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250" w:rsidRPr="00DD35A3" w:rsidRDefault="00B35250" w:rsidP="00DD35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right"/>
        <w:rPr>
          <w:rFonts w:ascii="Sylfaen" w:hAnsi="Sylfaen" w:cs="Sylfaen"/>
          <w:b/>
          <w:bCs/>
          <w:i/>
          <w:sz w:val="24"/>
          <w:szCs w:val="24"/>
          <w:lang w:val="ka-GE"/>
        </w:rPr>
      </w:pPr>
      <w:bookmarkStart w:id="0" w:name="part_10"/>
      <w:r w:rsidRPr="00DD35A3">
        <w:rPr>
          <w:rFonts w:ascii="Sylfaen" w:hAnsi="Sylfaen" w:cs="Sylfaen"/>
          <w:b/>
          <w:bCs/>
          <w:i/>
          <w:sz w:val="24"/>
          <w:szCs w:val="24"/>
          <w:lang w:val="ka-GE"/>
        </w:rPr>
        <w:t>პროექტი</w:t>
      </w:r>
    </w:p>
    <w:p w:rsidR="00B35250" w:rsidRPr="00DD35A3" w:rsidRDefault="00B35250" w:rsidP="00DD35A3">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both"/>
        <w:rPr>
          <w:rFonts w:ascii="Sylfaen" w:hAnsi="Sylfaen" w:cs="Sylfaen"/>
          <w:i/>
          <w:iCs/>
          <w:sz w:val="24"/>
          <w:szCs w:val="24"/>
          <w:u w:val="single"/>
          <w:lang w:val="ka-GE"/>
        </w:rPr>
      </w:pPr>
    </w:p>
    <w:p w:rsidR="000C12B4" w:rsidRDefault="00B35250" w:rsidP="008834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rFonts w:ascii="Sylfaen" w:hAnsi="Sylfaen" w:cs="Sylfaen"/>
          <w:b/>
          <w:bCs/>
          <w:sz w:val="24"/>
          <w:szCs w:val="24"/>
          <w:lang w:val="ka-GE"/>
        </w:rPr>
      </w:pPr>
      <w:r w:rsidRPr="000C12B4">
        <w:rPr>
          <w:rFonts w:ascii="Sylfaen" w:hAnsi="Sylfaen" w:cs="Sylfaen"/>
          <w:b/>
          <w:bCs/>
          <w:sz w:val="24"/>
          <w:szCs w:val="24"/>
          <w:lang w:val="ka-GE"/>
        </w:rPr>
        <w:t>საქართველოს კანონი</w:t>
      </w:r>
    </w:p>
    <w:p w:rsidR="00D14FB4" w:rsidRPr="00D14FB4" w:rsidRDefault="00D14FB4" w:rsidP="00D14F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b/>
          <w:bCs/>
          <w:sz w:val="24"/>
          <w:szCs w:val="24"/>
          <w:lang w:val="ka-GE"/>
        </w:rPr>
      </w:pPr>
      <w:r>
        <w:rPr>
          <w:rFonts w:ascii="Sylfaen" w:hAnsi="Sylfaen" w:cs="Sylfaen"/>
          <w:b/>
          <w:bCs/>
          <w:sz w:val="24"/>
          <w:szCs w:val="24"/>
          <w:lang w:val="ka-GE"/>
        </w:rPr>
        <w:t>„</w:t>
      </w:r>
      <w:r w:rsidRPr="00D14FB4">
        <w:rPr>
          <w:rFonts w:ascii="Sylfaen" w:hAnsi="Sylfaen" w:cs="Sylfaen"/>
          <w:b/>
          <w:bCs/>
          <w:sz w:val="24"/>
          <w:szCs w:val="24"/>
          <w:lang w:val="ka-GE"/>
        </w:rPr>
        <w:t>საქართველოს</w:t>
      </w:r>
      <w:r w:rsidRPr="00D14FB4">
        <w:rPr>
          <w:b/>
          <w:bCs/>
          <w:sz w:val="24"/>
          <w:szCs w:val="24"/>
          <w:lang w:val="ka-GE"/>
        </w:rPr>
        <w:t xml:space="preserve"> </w:t>
      </w:r>
      <w:r w:rsidRPr="00D14FB4">
        <w:rPr>
          <w:rFonts w:ascii="Sylfaen" w:hAnsi="Sylfaen" w:cs="Sylfaen"/>
          <w:b/>
          <w:bCs/>
          <w:sz w:val="24"/>
          <w:szCs w:val="24"/>
          <w:lang w:val="ka-GE"/>
        </w:rPr>
        <w:t>სისხლის</w:t>
      </w:r>
      <w:r w:rsidRPr="00D14FB4">
        <w:rPr>
          <w:b/>
          <w:bCs/>
          <w:sz w:val="24"/>
          <w:szCs w:val="24"/>
          <w:lang w:val="ka-GE"/>
        </w:rPr>
        <w:t xml:space="preserve"> </w:t>
      </w:r>
      <w:r w:rsidRPr="00D14FB4">
        <w:rPr>
          <w:rFonts w:ascii="Sylfaen" w:hAnsi="Sylfaen" w:cs="Sylfaen"/>
          <w:b/>
          <w:bCs/>
          <w:sz w:val="24"/>
          <w:szCs w:val="24"/>
          <w:lang w:val="ka-GE"/>
        </w:rPr>
        <w:t>სამართლის</w:t>
      </w:r>
      <w:r w:rsidRPr="00D14FB4">
        <w:rPr>
          <w:b/>
          <w:bCs/>
          <w:sz w:val="24"/>
          <w:szCs w:val="24"/>
          <w:lang w:val="ka-GE"/>
        </w:rPr>
        <w:t xml:space="preserve"> </w:t>
      </w:r>
      <w:r w:rsidRPr="00D14FB4">
        <w:rPr>
          <w:rFonts w:ascii="Sylfaen" w:hAnsi="Sylfaen" w:cs="Sylfaen"/>
          <w:b/>
          <w:bCs/>
          <w:sz w:val="24"/>
          <w:szCs w:val="24"/>
          <w:lang w:val="ka-GE"/>
        </w:rPr>
        <w:t>კოდექსში</w:t>
      </w:r>
      <w:r w:rsidRPr="00D14FB4">
        <w:rPr>
          <w:b/>
          <w:bCs/>
          <w:sz w:val="24"/>
          <w:szCs w:val="24"/>
          <w:lang w:val="ka-GE"/>
        </w:rPr>
        <w:t xml:space="preserve"> </w:t>
      </w:r>
      <w:r w:rsidRPr="00D14FB4">
        <w:rPr>
          <w:rFonts w:ascii="Sylfaen" w:hAnsi="Sylfaen" w:cs="Sylfaen"/>
          <w:b/>
          <w:bCs/>
          <w:sz w:val="24"/>
          <w:szCs w:val="24"/>
          <w:lang w:val="ka-GE"/>
        </w:rPr>
        <w:t>ცვლილების</w:t>
      </w:r>
      <w:r w:rsidRPr="00D14FB4">
        <w:rPr>
          <w:b/>
          <w:bCs/>
          <w:sz w:val="24"/>
          <w:szCs w:val="24"/>
          <w:lang w:val="ka-GE"/>
        </w:rPr>
        <w:t xml:space="preserve"> </w:t>
      </w:r>
      <w:r w:rsidRPr="00D14FB4">
        <w:rPr>
          <w:rFonts w:ascii="Sylfaen" w:hAnsi="Sylfaen" w:cs="Sylfaen"/>
          <w:b/>
          <w:bCs/>
          <w:sz w:val="24"/>
          <w:szCs w:val="24"/>
          <w:lang w:val="ka-GE"/>
        </w:rPr>
        <w:t>შეტანის</w:t>
      </w:r>
      <w:r w:rsidRPr="00D14FB4">
        <w:rPr>
          <w:b/>
          <w:bCs/>
          <w:sz w:val="24"/>
          <w:szCs w:val="24"/>
          <w:lang w:val="ka-GE"/>
        </w:rPr>
        <w:t xml:space="preserve"> </w:t>
      </w:r>
      <w:r w:rsidRPr="00D14FB4">
        <w:rPr>
          <w:rFonts w:ascii="Sylfaen" w:hAnsi="Sylfaen" w:cs="Sylfaen"/>
          <w:b/>
          <w:bCs/>
          <w:sz w:val="24"/>
          <w:szCs w:val="24"/>
          <w:lang w:val="ka-GE"/>
        </w:rPr>
        <w:t>შესახებ</w:t>
      </w:r>
      <w:r>
        <w:rPr>
          <w:rFonts w:ascii="Sylfaen" w:hAnsi="Sylfaen" w:cs="Sylfaen"/>
          <w:b/>
          <w:bCs/>
          <w:sz w:val="24"/>
          <w:szCs w:val="24"/>
          <w:lang w:val="ka-GE"/>
        </w:rPr>
        <w:t>“</w:t>
      </w:r>
    </w:p>
    <w:p w:rsidR="00D14FB4" w:rsidRPr="00D14FB4" w:rsidRDefault="00D14FB4" w:rsidP="00D14F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b/>
          <w:bCs/>
          <w:sz w:val="24"/>
          <w:szCs w:val="24"/>
          <w:lang w:val="ka-GE"/>
        </w:rPr>
      </w:pPr>
    </w:p>
    <w:p w:rsidR="007B11D7" w:rsidRPr="007B11D7" w:rsidRDefault="00D14FB4" w:rsidP="00C129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both"/>
        <w:rPr>
          <w:rFonts w:ascii="Sylfaen" w:hAnsi="Sylfaen"/>
          <w:bCs/>
          <w:sz w:val="24"/>
          <w:szCs w:val="24"/>
          <w:lang w:val="ka-GE"/>
        </w:rPr>
      </w:pPr>
      <w:r w:rsidRPr="00D14FB4">
        <w:rPr>
          <w:rFonts w:ascii="Sylfaen" w:hAnsi="Sylfaen" w:cs="Sylfaen"/>
          <w:b/>
          <w:bCs/>
          <w:sz w:val="24"/>
          <w:szCs w:val="24"/>
          <w:lang w:val="ka-GE"/>
        </w:rPr>
        <w:t>მუხლი</w:t>
      </w:r>
      <w:r w:rsidRPr="00D14FB4">
        <w:rPr>
          <w:b/>
          <w:bCs/>
          <w:sz w:val="24"/>
          <w:szCs w:val="24"/>
          <w:lang w:val="ka-GE"/>
        </w:rPr>
        <w:t xml:space="preserve"> 1. </w:t>
      </w:r>
      <w:r w:rsidRPr="00D14FB4">
        <w:rPr>
          <w:rFonts w:ascii="Sylfaen" w:hAnsi="Sylfaen" w:cs="Sylfaen"/>
          <w:bCs/>
          <w:sz w:val="24"/>
          <w:szCs w:val="24"/>
          <w:lang w:val="ka-GE"/>
        </w:rPr>
        <w:t>საქართველოს</w:t>
      </w:r>
      <w:r w:rsidRPr="00D14FB4">
        <w:rPr>
          <w:bCs/>
          <w:sz w:val="24"/>
          <w:szCs w:val="24"/>
          <w:lang w:val="ka-GE"/>
        </w:rPr>
        <w:t xml:space="preserve"> </w:t>
      </w:r>
      <w:r w:rsidRPr="00D14FB4">
        <w:rPr>
          <w:rFonts w:ascii="Sylfaen" w:hAnsi="Sylfaen" w:cs="Sylfaen"/>
          <w:bCs/>
          <w:sz w:val="24"/>
          <w:szCs w:val="24"/>
          <w:lang w:val="ka-GE"/>
        </w:rPr>
        <w:t>სისხლის</w:t>
      </w:r>
      <w:r w:rsidRPr="00D14FB4">
        <w:rPr>
          <w:bCs/>
          <w:sz w:val="24"/>
          <w:szCs w:val="24"/>
          <w:lang w:val="ka-GE"/>
        </w:rPr>
        <w:t xml:space="preserve"> </w:t>
      </w:r>
      <w:r w:rsidRPr="00D14FB4">
        <w:rPr>
          <w:rFonts w:ascii="Sylfaen" w:hAnsi="Sylfaen" w:cs="Sylfaen"/>
          <w:bCs/>
          <w:sz w:val="24"/>
          <w:szCs w:val="24"/>
          <w:lang w:val="ka-GE"/>
        </w:rPr>
        <w:t>სამართლის</w:t>
      </w:r>
      <w:r w:rsidRPr="00D14FB4">
        <w:rPr>
          <w:bCs/>
          <w:sz w:val="24"/>
          <w:szCs w:val="24"/>
          <w:lang w:val="ka-GE"/>
        </w:rPr>
        <w:t xml:space="preserve"> </w:t>
      </w:r>
      <w:r w:rsidRPr="00D14FB4">
        <w:rPr>
          <w:rFonts w:ascii="Sylfaen" w:hAnsi="Sylfaen" w:cs="Sylfaen"/>
          <w:bCs/>
          <w:sz w:val="24"/>
          <w:szCs w:val="24"/>
          <w:lang w:val="ka-GE"/>
        </w:rPr>
        <w:t>კოდექს</w:t>
      </w:r>
      <w:r w:rsidR="007B11D7">
        <w:rPr>
          <w:rFonts w:ascii="Sylfaen" w:hAnsi="Sylfaen" w:cs="Sylfaen"/>
          <w:bCs/>
          <w:sz w:val="24"/>
          <w:szCs w:val="24"/>
          <w:lang w:val="ka-GE"/>
        </w:rPr>
        <w:t>ი</w:t>
      </w:r>
      <w:r w:rsidR="00C129E9">
        <w:rPr>
          <w:rFonts w:ascii="Sylfaen" w:hAnsi="Sylfaen" w:cs="Sylfaen"/>
          <w:bCs/>
          <w:sz w:val="24"/>
          <w:szCs w:val="24"/>
          <w:lang w:val="ka-GE"/>
        </w:rPr>
        <w:t>ს</w:t>
      </w:r>
      <w:r w:rsidRPr="00D14FB4">
        <w:rPr>
          <w:bCs/>
          <w:sz w:val="24"/>
          <w:szCs w:val="24"/>
          <w:lang w:val="ka-GE"/>
        </w:rPr>
        <w:t xml:space="preserve"> (</w:t>
      </w:r>
      <w:r w:rsidRPr="00D14FB4">
        <w:rPr>
          <w:rFonts w:ascii="Sylfaen" w:hAnsi="Sylfaen" w:cs="Sylfaen"/>
          <w:bCs/>
          <w:sz w:val="24"/>
          <w:szCs w:val="24"/>
          <w:lang w:val="ka-GE"/>
        </w:rPr>
        <w:t>საქართველოს</w:t>
      </w:r>
      <w:r w:rsidRPr="00D14FB4">
        <w:rPr>
          <w:bCs/>
          <w:sz w:val="24"/>
          <w:szCs w:val="24"/>
          <w:lang w:val="ka-GE"/>
        </w:rPr>
        <w:t xml:space="preserve"> </w:t>
      </w:r>
      <w:r w:rsidRPr="00D14FB4">
        <w:rPr>
          <w:rFonts w:ascii="Sylfaen" w:hAnsi="Sylfaen" w:cs="Sylfaen"/>
          <w:bCs/>
          <w:sz w:val="24"/>
          <w:szCs w:val="24"/>
          <w:lang w:val="ka-GE"/>
        </w:rPr>
        <w:t>საკანონმდებლო</w:t>
      </w:r>
      <w:r w:rsidRPr="00D14FB4">
        <w:rPr>
          <w:bCs/>
          <w:sz w:val="24"/>
          <w:szCs w:val="24"/>
          <w:lang w:val="ka-GE"/>
        </w:rPr>
        <w:t xml:space="preserve"> </w:t>
      </w:r>
      <w:r w:rsidRPr="00D14FB4">
        <w:rPr>
          <w:rFonts w:ascii="Sylfaen" w:hAnsi="Sylfaen" w:cs="Sylfaen"/>
          <w:bCs/>
          <w:sz w:val="24"/>
          <w:szCs w:val="24"/>
          <w:lang w:val="ka-GE"/>
        </w:rPr>
        <w:t>მაცნე</w:t>
      </w:r>
      <w:r w:rsidRPr="00D14FB4">
        <w:rPr>
          <w:bCs/>
          <w:sz w:val="24"/>
          <w:szCs w:val="24"/>
          <w:lang w:val="ka-GE"/>
        </w:rPr>
        <w:t xml:space="preserve">, №41(48), 1999 </w:t>
      </w:r>
      <w:r w:rsidRPr="00D14FB4">
        <w:rPr>
          <w:rFonts w:ascii="Sylfaen" w:hAnsi="Sylfaen" w:cs="Sylfaen"/>
          <w:bCs/>
          <w:sz w:val="24"/>
          <w:szCs w:val="24"/>
          <w:lang w:val="ka-GE"/>
        </w:rPr>
        <w:t>წელი</w:t>
      </w:r>
      <w:r w:rsidRPr="00D14FB4">
        <w:rPr>
          <w:bCs/>
          <w:sz w:val="24"/>
          <w:szCs w:val="24"/>
          <w:lang w:val="ka-GE"/>
        </w:rPr>
        <w:t xml:space="preserve">, </w:t>
      </w:r>
      <w:r w:rsidRPr="00D14FB4">
        <w:rPr>
          <w:rFonts w:ascii="Sylfaen" w:hAnsi="Sylfaen" w:cs="Sylfaen"/>
          <w:bCs/>
          <w:sz w:val="24"/>
          <w:szCs w:val="24"/>
          <w:lang w:val="ka-GE"/>
        </w:rPr>
        <w:t>მუხ</w:t>
      </w:r>
      <w:r w:rsidRPr="00D14FB4">
        <w:rPr>
          <w:bCs/>
          <w:sz w:val="24"/>
          <w:szCs w:val="24"/>
          <w:lang w:val="ka-GE"/>
        </w:rPr>
        <w:t xml:space="preserve">. 209) </w:t>
      </w:r>
      <w:r w:rsidR="00C129E9">
        <w:rPr>
          <w:rFonts w:ascii="Sylfaen" w:hAnsi="Sylfaen"/>
          <w:bCs/>
          <w:sz w:val="24"/>
          <w:szCs w:val="24"/>
          <w:lang w:val="ka-GE"/>
        </w:rPr>
        <w:t xml:space="preserve">50-ე მუხლს </w:t>
      </w:r>
      <w:r w:rsidR="007B11D7">
        <w:rPr>
          <w:rFonts w:ascii="Sylfaen" w:hAnsi="Sylfaen"/>
          <w:bCs/>
          <w:sz w:val="24"/>
          <w:szCs w:val="24"/>
          <w:lang w:val="ka-GE"/>
        </w:rPr>
        <w:t>დაემატოს შემდეგი შინაარსის 2</w:t>
      </w:r>
      <w:r w:rsidR="007B11D7" w:rsidRPr="007B11D7">
        <w:rPr>
          <w:rFonts w:ascii="Sylfaen" w:hAnsi="Sylfaen"/>
          <w:bCs/>
          <w:sz w:val="24"/>
          <w:szCs w:val="24"/>
          <w:vertAlign w:val="superscript"/>
          <w:lang w:val="ka-GE"/>
        </w:rPr>
        <w:t>2</w:t>
      </w:r>
      <w:r w:rsidR="007B11D7">
        <w:rPr>
          <w:rFonts w:ascii="Sylfaen" w:hAnsi="Sylfaen"/>
          <w:bCs/>
          <w:sz w:val="24"/>
          <w:szCs w:val="24"/>
          <w:lang w:val="ka-GE"/>
        </w:rPr>
        <w:t xml:space="preserve"> ნაწილი:</w:t>
      </w:r>
    </w:p>
    <w:p w:rsidR="007B11D7" w:rsidRDefault="007B11D7" w:rsidP="00F26F4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firstLine="720"/>
        <w:jc w:val="both"/>
        <w:rPr>
          <w:rFonts w:ascii="Sylfaen" w:hAnsi="Sylfaen"/>
          <w:bCs/>
          <w:sz w:val="24"/>
          <w:szCs w:val="24"/>
          <w:lang w:val="ka-GE"/>
        </w:rPr>
      </w:pPr>
    </w:p>
    <w:p w:rsidR="007B11D7" w:rsidRDefault="004758BE" w:rsidP="00F26F4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firstLine="720"/>
        <w:jc w:val="both"/>
        <w:rPr>
          <w:rFonts w:ascii="Sylfaen" w:hAnsi="Sylfaen"/>
          <w:bCs/>
          <w:sz w:val="24"/>
          <w:szCs w:val="24"/>
          <w:lang w:val="ka-GE"/>
        </w:rPr>
      </w:pPr>
      <w:r>
        <w:rPr>
          <w:rFonts w:ascii="Sylfaen" w:hAnsi="Sylfaen"/>
          <w:bCs/>
          <w:sz w:val="24"/>
          <w:szCs w:val="24"/>
          <w:lang w:val="ka-GE"/>
        </w:rPr>
        <w:t>„2</w:t>
      </w:r>
      <w:r w:rsidRPr="004758BE">
        <w:rPr>
          <w:rFonts w:ascii="Sylfaen" w:hAnsi="Sylfaen"/>
          <w:bCs/>
          <w:sz w:val="24"/>
          <w:szCs w:val="24"/>
          <w:vertAlign w:val="superscript"/>
          <w:lang w:val="ka-GE"/>
        </w:rPr>
        <w:t>2</w:t>
      </w:r>
      <w:r>
        <w:rPr>
          <w:rFonts w:ascii="Sylfaen" w:hAnsi="Sylfaen"/>
          <w:bCs/>
          <w:sz w:val="24"/>
          <w:szCs w:val="24"/>
          <w:lang w:val="ka-GE"/>
        </w:rPr>
        <w:t xml:space="preserve">. </w:t>
      </w:r>
      <w:r w:rsidR="00F26F49">
        <w:rPr>
          <w:rFonts w:ascii="Sylfaen" w:hAnsi="Sylfaen"/>
          <w:bCs/>
          <w:sz w:val="24"/>
          <w:szCs w:val="24"/>
          <w:lang w:val="ka-GE"/>
        </w:rPr>
        <w:t>ვადიანი თავისუფლების აღკვეთა არ გამოიყენება საქართველოს კანონის „ბავშვის უფლებათა კოდექსი“ 26-ე მუხლის მე-5 ნაწილით გათვალისწინებული არასრულწლოვნის მიმართ.“.</w:t>
      </w:r>
    </w:p>
    <w:p w:rsidR="00D14FB4" w:rsidRPr="000C12B4" w:rsidRDefault="00D14FB4" w:rsidP="00F26F4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firstLine="720"/>
        <w:jc w:val="center"/>
        <w:rPr>
          <w:rFonts w:ascii="Sylfaen" w:hAnsi="Sylfaen" w:cs="Sylfaen"/>
          <w:b/>
          <w:bCs/>
          <w:sz w:val="24"/>
          <w:szCs w:val="24"/>
          <w:lang w:val="ka-GE"/>
        </w:rPr>
      </w:pPr>
    </w:p>
    <w:bookmarkEnd w:id="0"/>
    <w:p w:rsidR="00B35250" w:rsidRPr="00DD35A3" w:rsidRDefault="00B35250" w:rsidP="00F26F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firstLine="720"/>
        <w:jc w:val="both"/>
        <w:rPr>
          <w:rFonts w:ascii="Sylfaen" w:hAnsi="Sylfaen" w:cs="Sylfaen"/>
          <w:sz w:val="24"/>
          <w:szCs w:val="24"/>
          <w:lang w:val="ka-GE"/>
        </w:rPr>
      </w:pPr>
      <w:r w:rsidRPr="006B33B0">
        <w:rPr>
          <w:rFonts w:ascii="Sylfaen" w:hAnsi="Sylfaen" w:cs="Sylfaen"/>
          <w:b/>
          <w:bCs/>
          <w:sz w:val="24"/>
          <w:szCs w:val="24"/>
          <w:lang w:val="ka-GE"/>
        </w:rPr>
        <w:t xml:space="preserve">მუხლი 2. </w:t>
      </w:r>
      <w:r w:rsidRPr="006B33B0">
        <w:rPr>
          <w:rFonts w:ascii="Sylfaen" w:hAnsi="Sylfaen" w:cs="Sylfaen"/>
          <w:sz w:val="24"/>
          <w:szCs w:val="24"/>
          <w:lang w:val="ka-GE"/>
        </w:rPr>
        <w:t xml:space="preserve"> ეს კანონი ამოქმედდეს</w:t>
      </w:r>
      <w:r w:rsidR="009800A3" w:rsidRPr="006B33B0">
        <w:rPr>
          <w:rFonts w:ascii="Sylfaen" w:hAnsi="Sylfaen" w:cs="Sylfaen"/>
          <w:sz w:val="24"/>
          <w:szCs w:val="24"/>
          <w:lang w:val="ka-GE"/>
        </w:rPr>
        <w:t xml:space="preserve"> </w:t>
      </w:r>
      <w:r w:rsidR="00C129E9" w:rsidRPr="006B33B0">
        <w:rPr>
          <w:rFonts w:ascii="Sylfaen" w:hAnsi="Sylfaen" w:cs="Sylfaen"/>
          <w:sz w:val="24"/>
          <w:szCs w:val="24"/>
          <w:lang w:val="ka-GE"/>
        </w:rPr>
        <w:t>2020 წლის 1 ივნისიდან.</w:t>
      </w:r>
      <w:r w:rsidRPr="00DD35A3">
        <w:rPr>
          <w:rFonts w:ascii="Sylfaen" w:hAnsi="Sylfaen" w:cs="Sylfaen"/>
          <w:sz w:val="24"/>
          <w:szCs w:val="24"/>
          <w:lang w:val="ka-GE"/>
        </w:rPr>
        <w:t xml:space="preserve"> </w:t>
      </w:r>
    </w:p>
    <w:p w:rsidR="00B35250" w:rsidRPr="00777697" w:rsidRDefault="00B35250" w:rsidP="00F95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720"/>
        <w:jc w:val="both"/>
        <w:rPr>
          <w:rFonts w:ascii="Sylfaen" w:hAnsi="Sylfaen" w:cs="Sylfaen"/>
          <w:i/>
          <w:iCs/>
          <w:sz w:val="24"/>
          <w:szCs w:val="24"/>
          <w:lang w:val="ka-GE"/>
        </w:rPr>
      </w:pPr>
    </w:p>
    <w:p w:rsidR="00C129E9" w:rsidRDefault="00B35250"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r w:rsidRPr="00777697">
        <w:rPr>
          <w:rFonts w:ascii="Sylfaen" w:hAnsi="Sylfaen" w:cs="Sylfaen"/>
          <w:sz w:val="24"/>
          <w:szCs w:val="24"/>
          <w:lang w:val="ka-GE"/>
        </w:rPr>
        <w:t xml:space="preserve">       </w:t>
      </w:r>
      <w:r w:rsidRPr="00777697">
        <w:rPr>
          <w:rFonts w:ascii="Sylfaen" w:hAnsi="Sylfaen" w:cs="Sylfaen"/>
          <w:b/>
          <w:sz w:val="24"/>
          <w:szCs w:val="24"/>
          <w:lang w:val="ka-GE"/>
        </w:rPr>
        <w:t xml:space="preserve">საქართველოს პრეზიდენტი </w:t>
      </w:r>
      <w:r w:rsidRPr="00777697">
        <w:rPr>
          <w:rFonts w:ascii="Sylfaen" w:hAnsi="Sylfaen" w:cs="Sylfaen"/>
          <w:b/>
          <w:sz w:val="24"/>
          <w:szCs w:val="24"/>
          <w:lang w:val="ka-GE"/>
        </w:rPr>
        <w:tab/>
      </w:r>
      <w:r w:rsidR="005D5C6B">
        <w:rPr>
          <w:rFonts w:ascii="Sylfaen" w:hAnsi="Sylfaen" w:cs="Sylfaen"/>
          <w:b/>
          <w:sz w:val="24"/>
          <w:szCs w:val="24"/>
          <w:lang w:val="ka-GE"/>
        </w:rPr>
        <w:t xml:space="preserve"> </w:t>
      </w:r>
      <w:r w:rsidR="00F43BB0">
        <w:rPr>
          <w:rFonts w:ascii="Sylfaen" w:hAnsi="Sylfaen" w:cs="Sylfaen"/>
          <w:b/>
          <w:sz w:val="24"/>
          <w:szCs w:val="24"/>
          <w:lang w:val="ka-GE"/>
        </w:rPr>
        <w:t xml:space="preserve">     </w:t>
      </w:r>
      <w:r w:rsidR="005D5C6B">
        <w:rPr>
          <w:rFonts w:ascii="Sylfaen" w:hAnsi="Sylfaen" w:cs="Sylfaen"/>
          <w:b/>
          <w:sz w:val="24"/>
          <w:szCs w:val="24"/>
          <w:lang w:val="ka-GE"/>
        </w:rPr>
        <w:t xml:space="preserve">            სალომე ზურაბიშვილი</w:t>
      </w:r>
      <w:r w:rsidRPr="00777697">
        <w:rPr>
          <w:rFonts w:ascii="Sylfaen" w:hAnsi="Sylfaen" w:cs="Sylfaen"/>
          <w:b/>
          <w:sz w:val="24"/>
          <w:szCs w:val="24"/>
          <w:lang w:val="ka-GE"/>
        </w:rPr>
        <w:t xml:space="preserve"> </w:t>
      </w:r>
    </w:p>
    <w:p w:rsidR="00C129E9" w:rsidRDefault="00C129E9">
      <w:pPr>
        <w:rPr>
          <w:rFonts w:ascii="Sylfaen" w:hAnsi="Sylfaen" w:cs="Sylfaen"/>
          <w:b/>
          <w:sz w:val="24"/>
          <w:szCs w:val="24"/>
          <w:lang w:val="ka-GE"/>
        </w:rPr>
      </w:pPr>
      <w:r>
        <w:rPr>
          <w:rFonts w:ascii="Sylfaen" w:hAnsi="Sylfaen" w:cs="Sylfaen"/>
          <w:b/>
          <w:sz w:val="24"/>
          <w:szCs w:val="24"/>
          <w:lang w:val="ka-GE"/>
        </w:rPr>
        <w:br w:type="page"/>
      </w:r>
    </w:p>
    <w:p w:rsidR="00233456" w:rsidRPr="005B6ACA" w:rsidRDefault="00233456" w:rsidP="00233456">
      <w:pPr>
        <w:tabs>
          <w:tab w:val="left" w:pos="10170"/>
        </w:tabs>
        <w:ind w:right="90"/>
        <w:jc w:val="center"/>
        <w:rPr>
          <w:rFonts w:ascii="Sylfaen" w:hAnsi="Sylfaen"/>
          <w:b/>
          <w:sz w:val="24"/>
          <w:szCs w:val="24"/>
          <w:lang w:val="ka-GE"/>
        </w:rPr>
      </w:pPr>
      <w:r w:rsidRPr="005B6ACA">
        <w:rPr>
          <w:rFonts w:ascii="Sylfaen" w:hAnsi="Sylfaen"/>
          <w:b/>
          <w:sz w:val="24"/>
          <w:szCs w:val="24"/>
          <w:lang w:val="ka-GE"/>
        </w:rPr>
        <w:lastRenderedPageBreak/>
        <w:t>განმარტებითი ბარათი</w:t>
      </w:r>
    </w:p>
    <w:p w:rsidR="00233456" w:rsidRDefault="00233456" w:rsidP="002334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jc w:val="center"/>
        <w:rPr>
          <w:rFonts w:ascii="Sylfaen" w:hAnsi="Sylfaen"/>
          <w:b/>
          <w:sz w:val="24"/>
          <w:szCs w:val="24"/>
          <w:lang w:val="ka-GE"/>
        </w:rPr>
      </w:pPr>
      <w:r>
        <w:rPr>
          <w:rFonts w:ascii="Sylfaen" w:hAnsi="Sylfaen"/>
          <w:b/>
          <w:sz w:val="24"/>
          <w:szCs w:val="24"/>
          <w:lang w:val="ka-GE"/>
        </w:rPr>
        <w:t>საქართველოს კანონის პროექტზე</w:t>
      </w:r>
    </w:p>
    <w:p w:rsidR="00233456" w:rsidRPr="00D14FB4" w:rsidRDefault="00233456" w:rsidP="002334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b/>
          <w:bCs/>
          <w:sz w:val="24"/>
          <w:szCs w:val="24"/>
          <w:lang w:val="ka-GE"/>
        </w:rPr>
      </w:pPr>
      <w:r>
        <w:rPr>
          <w:rFonts w:ascii="Sylfaen" w:hAnsi="Sylfaen" w:cs="Sylfaen"/>
          <w:b/>
          <w:bCs/>
          <w:sz w:val="24"/>
          <w:szCs w:val="24"/>
          <w:lang w:val="ka-GE"/>
        </w:rPr>
        <w:t>„</w:t>
      </w:r>
      <w:r w:rsidRPr="00D14FB4">
        <w:rPr>
          <w:rFonts w:ascii="Sylfaen" w:hAnsi="Sylfaen" w:cs="Sylfaen"/>
          <w:b/>
          <w:bCs/>
          <w:sz w:val="24"/>
          <w:szCs w:val="24"/>
          <w:lang w:val="ka-GE"/>
        </w:rPr>
        <w:t>საქართველოს</w:t>
      </w:r>
      <w:r w:rsidRPr="00D14FB4">
        <w:rPr>
          <w:b/>
          <w:bCs/>
          <w:sz w:val="24"/>
          <w:szCs w:val="24"/>
          <w:lang w:val="ka-GE"/>
        </w:rPr>
        <w:t xml:space="preserve"> </w:t>
      </w:r>
      <w:r w:rsidRPr="00D14FB4">
        <w:rPr>
          <w:rFonts w:ascii="Sylfaen" w:hAnsi="Sylfaen" w:cs="Sylfaen"/>
          <w:b/>
          <w:bCs/>
          <w:sz w:val="24"/>
          <w:szCs w:val="24"/>
          <w:lang w:val="ka-GE"/>
        </w:rPr>
        <w:t>სისხლის</w:t>
      </w:r>
      <w:r w:rsidRPr="00D14FB4">
        <w:rPr>
          <w:b/>
          <w:bCs/>
          <w:sz w:val="24"/>
          <w:szCs w:val="24"/>
          <w:lang w:val="ka-GE"/>
        </w:rPr>
        <w:t xml:space="preserve"> </w:t>
      </w:r>
      <w:r w:rsidRPr="00D14FB4">
        <w:rPr>
          <w:rFonts w:ascii="Sylfaen" w:hAnsi="Sylfaen" w:cs="Sylfaen"/>
          <w:b/>
          <w:bCs/>
          <w:sz w:val="24"/>
          <w:szCs w:val="24"/>
          <w:lang w:val="ka-GE"/>
        </w:rPr>
        <w:t>სამართლის</w:t>
      </w:r>
      <w:r w:rsidRPr="00D14FB4">
        <w:rPr>
          <w:b/>
          <w:bCs/>
          <w:sz w:val="24"/>
          <w:szCs w:val="24"/>
          <w:lang w:val="ka-GE"/>
        </w:rPr>
        <w:t xml:space="preserve"> </w:t>
      </w:r>
      <w:r w:rsidRPr="00D14FB4">
        <w:rPr>
          <w:rFonts w:ascii="Sylfaen" w:hAnsi="Sylfaen" w:cs="Sylfaen"/>
          <w:b/>
          <w:bCs/>
          <w:sz w:val="24"/>
          <w:szCs w:val="24"/>
          <w:lang w:val="ka-GE"/>
        </w:rPr>
        <w:t>კოდექსში</w:t>
      </w:r>
      <w:r w:rsidRPr="00D14FB4">
        <w:rPr>
          <w:b/>
          <w:bCs/>
          <w:sz w:val="24"/>
          <w:szCs w:val="24"/>
          <w:lang w:val="ka-GE"/>
        </w:rPr>
        <w:t xml:space="preserve"> </w:t>
      </w:r>
      <w:r w:rsidRPr="00D14FB4">
        <w:rPr>
          <w:rFonts w:ascii="Sylfaen" w:hAnsi="Sylfaen" w:cs="Sylfaen"/>
          <w:b/>
          <w:bCs/>
          <w:sz w:val="24"/>
          <w:szCs w:val="24"/>
          <w:lang w:val="ka-GE"/>
        </w:rPr>
        <w:t>ცვლილების</w:t>
      </w:r>
      <w:r w:rsidRPr="00D14FB4">
        <w:rPr>
          <w:b/>
          <w:bCs/>
          <w:sz w:val="24"/>
          <w:szCs w:val="24"/>
          <w:lang w:val="ka-GE"/>
        </w:rPr>
        <w:t xml:space="preserve"> </w:t>
      </w:r>
      <w:r w:rsidRPr="00D14FB4">
        <w:rPr>
          <w:rFonts w:ascii="Sylfaen" w:hAnsi="Sylfaen" w:cs="Sylfaen"/>
          <w:b/>
          <w:bCs/>
          <w:sz w:val="24"/>
          <w:szCs w:val="24"/>
          <w:lang w:val="ka-GE"/>
        </w:rPr>
        <w:t>შეტანის</w:t>
      </w:r>
      <w:r w:rsidRPr="00D14FB4">
        <w:rPr>
          <w:b/>
          <w:bCs/>
          <w:sz w:val="24"/>
          <w:szCs w:val="24"/>
          <w:lang w:val="ka-GE"/>
        </w:rPr>
        <w:t xml:space="preserve"> </w:t>
      </w:r>
      <w:r w:rsidRPr="00D14FB4">
        <w:rPr>
          <w:rFonts w:ascii="Sylfaen" w:hAnsi="Sylfaen" w:cs="Sylfaen"/>
          <w:b/>
          <w:bCs/>
          <w:sz w:val="24"/>
          <w:szCs w:val="24"/>
          <w:lang w:val="ka-GE"/>
        </w:rPr>
        <w:t>შესახებ</w:t>
      </w:r>
      <w:r>
        <w:rPr>
          <w:rFonts w:ascii="Sylfaen" w:hAnsi="Sylfaen" w:cs="Sylfaen"/>
          <w:b/>
          <w:bCs/>
          <w:sz w:val="24"/>
          <w:szCs w:val="24"/>
          <w:lang w:val="ka-GE"/>
        </w:rPr>
        <w:t>“</w:t>
      </w:r>
    </w:p>
    <w:p w:rsidR="00233456" w:rsidRPr="005B6ACA" w:rsidRDefault="00233456" w:rsidP="002334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firstLine="720"/>
        <w:jc w:val="center"/>
        <w:rPr>
          <w:rFonts w:ascii="Sylfaen" w:hAnsi="Sylfaen" w:cs="Sylfaen"/>
          <w:b/>
          <w:bCs/>
          <w:sz w:val="24"/>
          <w:szCs w:val="24"/>
          <w:lang w:val="ka-GE"/>
        </w:rPr>
      </w:pPr>
    </w:p>
    <w:p w:rsidR="00233456" w:rsidRPr="005B6ACA" w:rsidRDefault="00233456" w:rsidP="00233456">
      <w:pPr>
        <w:tabs>
          <w:tab w:val="left" w:pos="10170"/>
        </w:tabs>
        <w:spacing w:after="0"/>
        <w:ind w:right="90" w:firstLine="720"/>
        <w:rPr>
          <w:rFonts w:ascii="Sylfaen" w:hAnsi="Sylfaen"/>
          <w:b/>
          <w:sz w:val="24"/>
          <w:szCs w:val="24"/>
          <w:lang w:val="ka-GE"/>
        </w:rPr>
      </w:pPr>
      <w:r w:rsidRPr="005B6ACA">
        <w:rPr>
          <w:rFonts w:ascii="Sylfaen" w:hAnsi="Sylfaen"/>
          <w:b/>
          <w:sz w:val="24"/>
          <w:szCs w:val="24"/>
          <w:lang w:val="ka-GE"/>
        </w:rPr>
        <w:t>ა) ზოგადი ინფორმაცია კანონპროექტის შესახებ:</w:t>
      </w:r>
    </w:p>
    <w:p w:rsidR="00233456" w:rsidRPr="005B6ACA" w:rsidRDefault="00233456" w:rsidP="00233456">
      <w:pPr>
        <w:tabs>
          <w:tab w:val="left" w:pos="10170"/>
        </w:tabs>
        <w:spacing w:after="0"/>
        <w:ind w:right="90" w:firstLine="720"/>
        <w:rPr>
          <w:rFonts w:ascii="Sylfaen" w:hAnsi="Sylfaen"/>
          <w:b/>
          <w:sz w:val="24"/>
          <w:szCs w:val="24"/>
          <w:lang w:val="ka-GE"/>
        </w:rPr>
      </w:pPr>
      <w:r w:rsidRPr="005B6ACA">
        <w:rPr>
          <w:rFonts w:ascii="Sylfaen" w:hAnsi="Sylfaen"/>
          <w:b/>
          <w:sz w:val="24"/>
          <w:szCs w:val="24"/>
          <w:lang w:val="ka-GE"/>
        </w:rPr>
        <w:t>ა.ა) კანონპროექტის მიღების მიზეზი:</w:t>
      </w:r>
    </w:p>
    <w:p w:rsidR="00233456" w:rsidRPr="00424152" w:rsidRDefault="00233456" w:rsidP="00233456">
      <w:pPr>
        <w:tabs>
          <w:tab w:val="left" w:pos="10170"/>
        </w:tabs>
        <w:spacing w:after="0"/>
        <w:ind w:left="-360" w:right="-720" w:firstLine="720"/>
        <w:rPr>
          <w:rFonts w:ascii="Sylfaen" w:hAnsi="Sylfaen"/>
          <w:b/>
          <w:sz w:val="24"/>
          <w:szCs w:val="24"/>
          <w:lang w:val="ka-GE"/>
        </w:rPr>
      </w:pPr>
      <w:r w:rsidRPr="005B6ACA">
        <w:rPr>
          <w:rFonts w:ascii="Sylfaen" w:hAnsi="Sylfaen"/>
          <w:sz w:val="24"/>
          <w:szCs w:val="24"/>
          <w:lang w:val="ka-GE"/>
        </w:rPr>
        <w:t xml:space="preserve"> </w:t>
      </w:r>
      <w:r>
        <w:rPr>
          <w:rFonts w:ascii="Sylfaen" w:hAnsi="Sylfaen" w:cs="Sylfaen"/>
          <w:b/>
          <w:color w:val="000000" w:themeColor="text1"/>
          <w:sz w:val="24"/>
          <w:szCs w:val="24"/>
          <w:lang w:val="ka-GE"/>
        </w:rPr>
        <w:t>ა</w:t>
      </w:r>
      <w:r w:rsidRPr="00881416">
        <w:rPr>
          <w:rFonts w:ascii="Sylfaen" w:hAnsi="Sylfaen" w:cs="Sylfaen"/>
          <w:b/>
          <w:color w:val="000000" w:themeColor="text1"/>
          <w:sz w:val="24"/>
          <w:szCs w:val="24"/>
          <w:lang w:val="ka-GE"/>
        </w:rPr>
        <w:t>.</w:t>
      </w:r>
      <w:r>
        <w:rPr>
          <w:rFonts w:ascii="Sylfaen" w:hAnsi="Sylfaen" w:cs="Sylfaen"/>
          <w:b/>
          <w:color w:val="000000" w:themeColor="text1"/>
          <w:sz w:val="24"/>
          <w:szCs w:val="24"/>
          <w:lang w:val="ka-GE"/>
        </w:rPr>
        <w:t>ა.ა</w:t>
      </w:r>
      <w:r w:rsidRPr="00881416">
        <w:rPr>
          <w:rFonts w:ascii="Sylfaen" w:hAnsi="Sylfaen" w:cs="Sylfaen"/>
          <w:b/>
          <w:color w:val="000000" w:themeColor="text1"/>
          <w:sz w:val="24"/>
          <w:szCs w:val="24"/>
          <w:lang w:val="ka-GE"/>
        </w:rPr>
        <w:t>) პრობლემა, რომლის გადაჭრასაც მიზნად ისახავს კანონპროექტი</w:t>
      </w:r>
      <w:r>
        <w:rPr>
          <w:rFonts w:ascii="Sylfaen" w:hAnsi="Sylfaen" w:cs="Sylfaen"/>
          <w:b/>
          <w:color w:val="000000" w:themeColor="text1"/>
          <w:sz w:val="24"/>
          <w:szCs w:val="24"/>
          <w:lang w:val="ka-GE"/>
        </w:rPr>
        <w:t>:</w:t>
      </w:r>
    </w:p>
    <w:p w:rsidR="00233456" w:rsidRDefault="00013649" w:rsidP="00013649">
      <w:pPr>
        <w:spacing w:after="0"/>
        <w:ind w:right="90" w:firstLine="720"/>
        <w:jc w:val="both"/>
        <w:rPr>
          <w:rFonts w:ascii="Sylfaen" w:hAnsi="Sylfaen"/>
          <w:sz w:val="24"/>
          <w:szCs w:val="24"/>
          <w:lang w:val="ka-GE"/>
        </w:rPr>
      </w:pPr>
      <w:r>
        <w:rPr>
          <w:rFonts w:ascii="Sylfaen" w:hAnsi="Sylfaen"/>
          <w:sz w:val="24"/>
          <w:szCs w:val="24"/>
          <w:lang w:val="ka-GE"/>
        </w:rPr>
        <w:t xml:space="preserve">საქართველოს სისხლის სამართლის კოდექსი არ შეიცავს აკრძალვას არასრულწლოვნის მიმართ სასჯელის სახით თავისუფლების აღკვეთის გამოყენების აკრძალვის შესახებ. </w:t>
      </w:r>
      <w:r w:rsidRPr="00013649">
        <w:rPr>
          <w:rFonts w:ascii="Sylfaen" w:hAnsi="Sylfaen"/>
          <w:sz w:val="24"/>
          <w:szCs w:val="24"/>
          <w:lang w:val="ka-GE"/>
        </w:rPr>
        <w:t>საქართველოს კანონის „ბავშვის უფლებათა კოდექსი“ პროექტი ითვალისწინებს განცალკევებული ან თანმხლების გარეშე დარჩენილი ბავშვის</w:t>
      </w:r>
      <w:r>
        <w:rPr>
          <w:rFonts w:ascii="Sylfaen" w:hAnsi="Sylfaen"/>
          <w:sz w:val="24"/>
          <w:szCs w:val="24"/>
          <w:lang w:val="ka-GE"/>
        </w:rPr>
        <w:t>თვის სასჯელად თავისუფლების აღკვეთის</w:t>
      </w:r>
      <w:r w:rsidRPr="00013649">
        <w:rPr>
          <w:rFonts w:ascii="Sylfaen" w:hAnsi="Sylfaen"/>
          <w:sz w:val="24"/>
          <w:szCs w:val="24"/>
          <w:lang w:val="ka-GE"/>
        </w:rPr>
        <w:t xml:space="preserve"> </w:t>
      </w:r>
      <w:r>
        <w:rPr>
          <w:rFonts w:ascii="Sylfaen" w:hAnsi="Sylfaen"/>
          <w:sz w:val="24"/>
          <w:szCs w:val="24"/>
          <w:lang w:val="ka-GE"/>
        </w:rPr>
        <w:t xml:space="preserve">დანიშვნის </w:t>
      </w:r>
      <w:r w:rsidRPr="00013649">
        <w:rPr>
          <w:rFonts w:ascii="Sylfaen" w:hAnsi="Sylfaen"/>
          <w:sz w:val="24"/>
          <w:szCs w:val="24"/>
          <w:lang w:val="ka-GE"/>
        </w:rPr>
        <w:t>დაუშვებლობას ქვეყნის ტერიტორიაზე უკანონო შემოსვლის და ყოფნის გამო, რაც საჭიროებს შესაბამის ასახვას სისხლის სამართლის საპროცესო კოდექსში.</w:t>
      </w:r>
    </w:p>
    <w:p w:rsidR="00233456" w:rsidRDefault="00233456" w:rsidP="00233456">
      <w:pPr>
        <w:spacing w:before="120" w:after="120"/>
        <w:ind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t>ა.ა.ბ) არსებული პრობლემის გადასაჭრელად კანონის მიღების აუცილებლობა; </w:t>
      </w:r>
    </w:p>
    <w:p w:rsidR="00233456" w:rsidRPr="00B80EC4" w:rsidRDefault="00233456" w:rsidP="0051668B">
      <w:pPr>
        <w:spacing w:after="0"/>
        <w:ind w:right="90" w:firstLine="720"/>
        <w:jc w:val="both"/>
        <w:rPr>
          <w:rFonts w:ascii="Sylfaen" w:hAnsi="Sylfaen"/>
          <w:sz w:val="24"/>
          <w:szCs w:val="24"/>
          <w:lang w:val="ka-GE"/>
        </w:rPr>
      </w:pPr>
      <w:r>
        <w:rPr>
          <w:rFonts w:ascii="Sylfaen" w:hAnsi="Sylfaen"/>
          <w:sz w:val="24"/>
          <w:szCs w:val="24"/>
          <w:lang w:val="ka-GE"/>
        </w:rPr>
        <w:t xml:space="preserve">კანონის მიღება აუცილებელია </w:t>
      </w:r>
      <w:r w:rsidRPr="00233456">
        <w:rPr>
          <w:rFonts w:ascii="Sylfaen" w:hAnsi="Sylfaen"/>
          <w:sz w:val="24"/>
          <w:szCs w:val="24"/>
          <w:lang w:val="ka-GE"/>
        </w:rPr>
        <w:t>საქართველოს სისხლის სამართლის კოდექს</w:t>
      </w:r>
      <w:r>
        <w:rPr>
          <w:rFonts w:ascii="Sylfaen" w:hAnsi="Sylfaen"/>
          <w:sz w:val="24"/>
          <w:szCs w:val="24"/>
          <w:lang w:val="ka-GE"/>
        </w:rPr>
        <w:t>ის შესაბამისობაშ</w:t>
      </w:r>
      <w:r w:rsidR="00A05791">
        <w:rPr>
          <w:rFonts w:ascii="Sylfaen" w:hAnsi="Sylfaen"/>
          <w:sz w:val="24"/>
          <w:szCs w:val="24"/>
          <w:lang w:val="ka-GE"/>
        </w:rPr>
        <w:t>ი</w:t>
      </w:r>
      <w:r>
        <w:rPr>
          <w:rFonts w:ascii="Sylfaen" w:hAnsi="Sylfaen"/>
          <w:sz w:val="24"/>
          <w:szCs w:val="24"/>
          <w:lang w:val="ka-GE"/>
        </w:rPr>
        <w:t xml:space="preserve"> მოსაყვანად „ბავშვის უფლებათა კოდექსის“ პროექტით გათვალისწინებულ ცვლილებებთან. </w:t>
      </w:r>
    </w:p>
    <w:p w:rsidR="00233456" w:rsidRPr="00424152" w:rsidRDefault="00233456" w:rsidP="00233456">
      <w:pPr>
        <w:tabs>
          <w:tab w:val="left" w:pos="10170"/>
        </w:tabs>
        <w:spacing w:after="0"/>
        <w:ind w:left="-360" w:right="-720" w:firstLine="720"/>
        <w:jc w:val="both"/>
        <w:rPr>
          <w:rFonts w:ascii="Sylfaen" w:hAnsi="Sylfaen"/>
          <w:b/>
          <w:sz w:val="24"/>
          <w:szCs w:val="24"/>
          <w:lang w:val="ka-GE"/>
        </w:rPr>
      </w:pPr>
      <w:r w:rsidRPr="005B6ACA">
        <w:rPr>
          <w:rFonts w:ascii="Sylfaen" w:hAnsi="Sylfaen"/>
          <w:b/>
          <w:sz w:val="24"/>
          <w:szCs w:val="24"/>
          <w:lang w:val="ka-GE"/>
        </w:rPr>
        <w:t xml:space="preserve">ა.ბ) </w:t>
      </w:r>
      <w:r w:rsidRPr="00881416">
        <w:rPr>
          <w:rFonts w:ascii="Sylfaen" w:hAnsi="Sylfaen" w:cs="Sylfaen"/>
          <w:b/>
          <w:color w:val="000000" w:themeColor="text1"/>
          <w:sz w:val="24"/>
          <w:szCs w:val="24"/>
          <w:lang w:val="ka-GE"/>
        </w:rPr>
        <w:t>კანონპროექტის მოსალოდნელი შედეგები</w:t>
      </w:r>
      <w:r w:rsidRPr="00424152">
        <w:rPr>
          <w:rFonts w:ascii="Sylfaen" w:hAnsi="Sylfaen"/>
          <w:b/>
          <w:sz w:val="24"/>
          <w:szCs w:val="24"/>
          <w:lang w:val="ka-GE"/>
        </w:rPr>
        <w:t>:</w:t>
      </w:r>
    </w:p>
    <w:p w:rsidR="00233456" w:rsidRDefault="0051668B" w:rsidP="0051668B">
      <w:pPr>
        <w:tabs>
          <w:tab w:val="left" w:pos="10170"/>
        </w:tabs>
        <w:spacing w:after="0"/>
        <w:ind w:right="90"/>
        <w:jc w:val="both"/>
        <w:rPr>
          <w:rFonts w:ascii="Sylfaen" w:hAnsi="Sylfaen"/>
          <w:sz w:val="24"/>
          <w:szCs w:val="24"/>
          <w:lang w:val="ka-GE"/>
        </w:rPr>
      </w:pPr>
      <w:r>
        <w:rPr>
          <w:rFonts w:ascii="Sylfaen" w:hAnsi="Sylfaen"/>
          <w:sz w:val="24"/>
          <w:szCs w:val="24"/>
          <w:lang w:val="ka-GE"/>
        </w:rPr>
        <w:t xml:space="preserve">კანონპროეტის მიღებით აიკრძალება </w:t>
      </w:r>
      <w:r w:rsidRPr="0051668B">
        <w:rPr>
          <w:rFonts w:ascii="Sylfaen" w:hAnsi="Sylfaen"/>
          <w:sz w:val="24"/>
          <w:szCs w:val="24"/>
          <w:lang w:val="ka-GE"/>
        </w:rPr>
        <w:t>განცალკევებული ან თანმხლების გარეშე დარჩენილი ბავშვისთვის სასჯელად თავისუფლების აღკვეთის დანიშვნ</w:t>
      </w:r>
      <w:r>
        <w:rPr>
          <w:rFonts w:ascii="Sylfaen" w:hAnsi="Sylfaen"/>
          <w:sz w:val="24"/>
          <w:szCs w:val="24"/>
          <w:lang w:val="ka-GE"/>
        </w:rPr>
        <w:t>ა</w:t>
      </w:r>
      <w:r w:rsidRPr="0051668B">
        <w:rPr>
          <w:rFonts w:ascii="Sylfaen" w:hAnsi="Sylfaen"/>
          <w:sz w:val="24"/>
          <w:szCs w:val="24"/>
          <w:lang w:val="ka-GE"/>
        </w:rPr>
        <w:t xml:space="preserve"> ქვეყნის ტერიტორიაზე უკანონო შემოსვლის და ყოფნის გამო</w:t>
      </w:r>
      <w:r>
        <w:rPr>
          <w:rFonts w:ascii="Sylfaen" w:hAnsi="Sylfaen"/>
          <w:sz w:val="24"/>
          <w:szCs w:val="24"/>
          <w:lang w:val="ka-GE"/>
        </w:rPr>
        <w:t>.</w:t>
      </w:r>
      <w:r w:rsidR="00CA7EFE">
        <w:rPr>
          <w:rFonts w:ascii="Sylfaen" w:hAnsi="Sylfaen"/>
          <w:sz w:val="24"/>
          <w:szCs w:val="24"/>
          <w:lang w:val="ka-GE"/>
        </w:rPr>
        <w:t xml:space="preserve"> ასეთი პირის მიმართ სასამართლო გამოიყენებს კანონმდებლობით გათვალისწინებულ სხვა სახის სასჯელს.</w:t>
      </w:r>
    </w:p>
    <w:p w:rsidR="0051668B" w:rsidRDefault="0051668B" w:rsidP="0051668B">
      <w:pPr>
        <w:tabs>
          <w:tab w:val="left" w:pos="10170"/>
        </w:tabs>
        <w:spacing w:after="0"/>
        <w:ind w:right="90"/>
        <w:jc w:val="both"/>
        <w:rPr>
          <w:rFonts w:ascii="Sylfaen" w:hAnsi="Sylfaen"/>
          <w:sz w:val="24"/>
          <w:szCs w:val="24"/>
          <w:lang w:val="ka-GE"/>
        </w:rPr>
      </w:pPr>
    </w:p>
    <w:p w:rsidR="00233456" w:rsidRPr="005B6ACA" w:rsidRDefault="00233456" w:rsidP="00233456">
      <w:pPr>
        <w:tabs>
          <w:tab w:val="left" w:pos="10170"/>
        </w:tabs>
        <w:spacing w:after="0"/>
        <w:ind w:right="90" w:firstLine="720"/>
        <w:jc w:val="both"/>
        <w:rPr>
          <w:rFonts w:ascii="Sylfaen" w:hAnsi="Sylfaen"/>
          <w:sz w:val="24"/>
          <w:szCs w:val="24"/>
          <w:lang w:val="ka-GE"/>
        </w:rPr>
      </w:pPr>
    </w:p>
    <w:p w:rsidR="00233456" w:rsidRDefault="00233456" w:rsidP="00233456">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ა.გ) კანონპროექტის ძირითადი არსი:</w:t>
      </w:r>
    </w:p>
    <w:p w:rsidR="003A7A8B" w:rsidRDefault="003A7A8B" w:rsidP="003A7A8B">
      <w:pPr>
        <w:spacing w:before="120" w:after="120"/>
        <w:ind w:firstLine="720"/>
        <w:jc w:val="both"/>
        <w:rPr>
          <w:rFonts w:ascii="Sylfaen" w:hAnsi="Sylfaen"/>
          <w:sz w:val="24"/>
          <w:szCs w:val="24"/>
          <w:lang w:val="ka-GE"/>
        </w:rPr>
      </w:pPr>
      <w:r>
        <w:rPr>
          <w:rFonts w:ascii="Sylfaen" w:hAnsi="Sylfaen" w:cs="Sylfaen"/>
          <w:sz w:val="24"/>
          <w:szCs w:val="24"/>
          <w:lang w:val="ka-GE"/>
        </w:rPr>
        <w:t>კანონპროექტი ითვალისწინებს ცვლილების განხორციელებას კოდექსის 50-ე მუხლში, რომელსაც ემატება 2</w:t>
      </w:r>
      <w:r w:rsidRPr="00466233">
        <w:rPr>
          <w:rFonts w:ascii="Sylfaen" w:hAnsi="Sylfaen" w:cs="Sylfaen"/>
          <w:sz w:val="24"/>
          <w:szCs w:val="24"/>
          <w:vertAlign w:val="superscript"/>
          <w:lang w:val="ka-GE"/>
        </w:rPr>
        <w:t>2</w:t>
      </w:r>
      <w:r>
        <w:rPr>
          <w:rFonts w:ascii="Sylfaen" w:hAnsi="Sylfaen" w:cs="Sylfaen"/>
          <w:sz w:val="24"/>
          <w:szCs w:val="24"/>
          <w:lang w:val="ka-GE"/>
        </w:rPr>
        <w:t xml:space="preserve"> ნაწილი. აღნიშნული ნორმის მიხედვით, იკრძალება სასჯელის სახით თავისუფლების აღკვეთის გამოყენება</w:t>
      </w:r>
      <w:r w:rsidRPr="001E1CA5">
        <w:rPr>
          <w:rFonts w:ascii="Sylfaen" w:hAnsi="Sylfaen"/>
          <w:sz w:val="24"/>
          <w:szCs w:val="24"/>
          <w:lang w:val="ka-GE"/>
        </w:rPr>
        <w:t xml:space="preserve"> განცალკევებული ან თანმხლების გარეშე დარჩენილი </w:t>
      </w:r>
      <w:r>
        <w:rPr>
          <w:rFonts w:ascii="Sylfaen" w:hAnsi="Sylfaen"/>
          <w:sz w:val="24"/>
          <w:szCs w:val="24"/>
          <w:lang w:val="ka-GE"/>
        </w:rPr>
        <w:t>არასრულწლოვნის</w:t>
      </w:r>
      <w:r w:rsidRPr="001E1CA5">
        <w:rPr>
          <w:rFonts w:ascii="Sylfaen" w:hAnsi="Sylfaen"/>
          <w:sz w:val="24"/>
          <w:szCs w:val="24"/>
          <w:lang w:val="ka-GE"/>
        </w:rPr>
        <w:t xml:space="preserve"> </w:t>
      </w:r>
      <w:r>
        <w:rPr>
          <w:rFonts w:ascii="Sylfaen" w:hAnsi="Sylfaen"/>
          <w:sz w:val="24"/>
          <w:szCs w:val="24"/>
          <w:lang w:val="ka-GE"/>
        </w:rPr>
        <w:t>მიმართ,</w:t>
      </w:r>
      <w:r w:rsidRPr="001E1CA5">
        <w:rPr>
          <w:rFonts w:ascii="Sylfaen" w:hAnsi="Sylfaen"/>
          <w:sz w:val="24"/>
          <w:szCs w:val="24"/>
          <w:lang w:val="ka-GE"/>
        </w:rPr>
        <w:t xml:space="preserve"> ქვეყნის ტერიტორიაზე უკანონო შემოსვლის და ყოფნის გამო.</w:t>
      </w:r>
    </w:p>
    <w:p w:rsidR="00233456" w:rsidRDefault="00233456" w:rsidP="00233456">
      <w:pPr>
        <w:spacing w:before="120" w:after="120"/>
        <w:ind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 </w:t>
      </w:r>
    </w:p>
    <w:p w:rsidR="00233456" w:rsidRDefault="00233456" w:rsidP="00233456">
      <w:pPr>
        <w:spacing w:before="120" w:after="120"/>
        <w:ind w:firstLine="720"/>
        <w:jc w:val="both"/>
        <w:rPr>
          <w:rFonts w:ascii="Sylfaen" w:hAnsi="Sylfaen"/>
          <w:sz w:val="24"/>
          <w:szCs w:val="24"/>
          <w:lang w:val="ka-GE"/>
        </w:rPr>
      </w:pPr>
      <w:r>
        <w:rPr>
          <w:rFonts w:ascii="Sylfaen" w:hAnsi="Sylfaen"/>
          <w:sz w:val="24"/>
          <w:szCs w:val="24"/>
          <w:lang w:val="ka-GE"/>
        </w:rPr>
        <w:t>აღნიშნული ქვეპუნქტი არ გამოიყენება წარმოდგენილ კანონპროექტთან მიმართებით.</w:t>
      </w:r>
    </w:p>
    <w:p w:rsidR="00233456" w:rsidRDefault="00233456" w:rsidP="00233456">
      <w:pPr>
        <w:spacing w:before="120" w:after="120"/>
        <w:ind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lastRenderedPageBreak/>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p>
    <w:p w:rsidR="00233456" w:rsidRPr="00881416" w:rsidRDefault="00233456" w:rsidP="00233456">
      <w:pPr>
        <w:spacing w:before="120" w:after="120"/>
        <w:ind w:firstLine="720"/>
        <w:jc w:val="both"/>
        <w:rPr>
          <w:rFonts w:ascii="Sylfaen" w:hAnsi="Sylfaen" w:cs="Sylfaen"/>
          <w:b/>
          <w:color w:val="000000" w:themeColor="text1"/>
          <w:sz w:val="24"/>
          <w:szCs w:val="24"/>
          <w:lang w:val="ka-GE"/>
        </w:rPr>
      </w:pPr>
      <w:r>
        <w:rPr>
          <w:rFonts w:ascii="Sylfaen" w:hAnsi="Sylfaen"/>
          <w:sz w:val="24"/>
          <w:szCs w:val="24"/>
          <w:lang w:val="ka-GE"/>
        </w:rPr>
        <w:t>აღნიშნული კანონი უნდა ამოქმედდეს „ბავშვის უფლებათა კოდექსთან“ ერთად, შესაბამისად ამოქმედ</w:t>
      </w:r>
      <w:r w:rsidR="006B33B0">
        <w:rPr>
          <w:rFonts w:ascii="Sylfaen" w:hAnsi="Sylfaen"/>
          <w:sz w:val="24"/>
          <w:szCs w:val="24"/>
          <w:lang w:val="ka-GE"/>
        </w:rPr>
        <w:t>დ</w:t>
      </w:r>
      <w:r>
        <w:rPr>
          <w:rFonts w:ascii="Sylfaen" w:hAnsi="Sylfaen"/>
          <w:sz w:val="24"/>
          <w:szCs w:val="24"/>
          <w:lang w:val="ka-GE"/>
        </w:rPr>
        <w:t>ებ</w:t>
      </w:r>
      <w:r w:rsidR="006B33B0">
        <w:rPr>
          <w:rFonts w:ascii="Sylfaen" w:hAnsi="Sylfaen"/>
          <w:sz w:val="24"/>
          <w:szCs w:val="24"/>
          <w:lang w:val="ka-GE"/>
        </w:rPr>
        <w:t>ა</w:t>
      </w:r>
      <w:r>
        <w:rPr>
          <w:rFonts w:ascii="Sylfaen" w:hAnsi="Sylfaen"/>
          <w:sz w:val="24"/>
          <w:szCs w:val="24"/>
          <w:lang w:val="ka-GE"/>
        </w:rPr>
        <w:t xml:space="preserve"> </w:t>
      </w:r>
      <w:r w:rsidR="006B33B0">
        <w:rPr>
          <w:rFonts w:ascii="Sylfaen" w:hAnsi="Sylfaen"/>
          <w:sz w:val="24"/>
          <w:szCs w:val="24"/>
          <w:lang w:val="ka-GE"/>
        </w:rPr>
        <w:t>2020 წლის 1 ივნისიდან.</w:t>
      </w:r>
    </w:p>
    <w:p w:rsidR="00233456" w:rsidRDefault="00233456" w:rsidP="00233456">
      <w:pPr>
        <w:spacing w:before="120" w:after="120"/>
        <w:ind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233456" w:rsidRPr="006B33B0" w:rsidRDefault="00233456" w:rsidP="00233456">
      <w:pPr>
        <w:spacing w:before="120" w:after="120"/>
        <w:ind w:firstLine="720"/>
        <w:jc w:val="both"/>
        <w:rPr>
          <w:rFonts w:ascii="Sylfaen" w:hAnsi="Sylfaen"/>
          <w:sz w:val="24"/>
          <w:szCs w:val="24"/>
          <w:lang w:val="ka-GE"/>
        </w:rPr>
      </w:pPr>
      <w:r w:rsidRPr="006B33B0">
        <w:rPr>
          <w:rFonts w:ascii="Sylfaen" w:hAnsi="Sylfaen"/>
          <w:sz w:val="24"/>
          <w:szCs w:val="24"/>
          <w:lang w:val="ka-GE"/>
        </w:rPr>
        <w:t>კანონპროექტის ინიციატორი არ ითხოვს კანონპროექტის დაჩქარებული წესით განხილვას.</w:t>
      </w:r>
    </w:p>
    <w:p w:rsidR="007837B7" w:rsidRPr="006B33B0" w:rsidRDefault="007837B7" w:rsidP="007837B7">
      <w:pPr>
        <w:ind w:firstLine="720"/>
        <w:jc w:val="both"/>
        <w:rPr>
          <w:rFonts w:ascii="Sylfaen" w:eastAsiaTheme="minorEastAsia" w:hAnsi="Sylfaen"/>
          <w:b/>
          <w:lang w:val="ka-GE"/>
        </w:rPr>
      </w:pPr>
      <w:r w:rsidRPr="006B33B0">
        <w:rPr>
          <w:rFonts w:ascii="Sylfaen" w:eastAsiaTheme="minorEastAsia" w:hAnsi="Sylfaen"/>
          <w:b/>
          <w:lang w:val="ka-GE"/>
        </w:rPr>
        <w:t>ბ) კანონპროექტის ფინანსური დასაბუთება:</w:t>
      </w:r>
    </w:p>
    <w:p w:rsidR="007837B7" w:rsidRPr="006B33B0" w:rsidRDefault="007837B7" w:rsidP="007837B7">
      <w:pPr>
        <w:ind w:firstLine="720"/>
        <w:jc w:val="both"/>
        <w:rPr>
          <w:rFonts w:ascii="Sylfaen" w:eastAsiaTheme="minorEastAsia" w:hAnsi="Sylfaen"/>
          <w:b/>
          <w:lang w:val="ka-GE"/>
        </w:rPr>
      </w:pPr>
      <w:r w:rsidRPr="006B33B0">
        <w:rPr>
          <w:rFonts w:ascii="Sylfaen" w:eastAsiaTheme="minorEastAsia" w:hAnsi="Sylfaen"/>
          <w:b/>
          <w:lang w:val="ka-GE"/>
        </w:rPr>
        <w:t>ბ.ა) კანონპროექტის მიღებასთან დაკავშირებით აუცილებელი ხარჯების დაფინანსების წყარო:</w:t>
      </w:r>
    </w:p>
    <w:p w:rsidR="007837B7" w:rsidRPr="006B33B0" w:rsidRDefault="007837B7" w:rsidP="007837B7">
      <w:pPr>
        <w:ind w:firstLine="720"/>
        <w:jc w:val="both"/>
        <w:rPr>
          <w:rFonts w:ascii="Sylfaen" w:eastAsiaTheme="minorEastAsia" w:hAnsi="Sylfaen"/>
          <w:lang w:val="ka-GE"/>
        </w:rPr>
      </w:pPr>
      <w:r w:rsidRPr="006B33B0">
        <w:rPr>
          <w:rFonts w:ascii="Sylfaen" w:eastAsiaTheme="minorEastAsia" w:hAnsi="Sylfaen"/>
          <w:lang w:val="ka-GE"/>
        </w:rPr>
        <w:t>სახელმწიფო ბიუჯეტი.</w:t>
      </w:r>
    </w:p>
    <w:p w:rsidR="007837B7" w:rsidRPr="006B33B0" w:rsidRDefault="007837B7" w:rsidP="007837B7">
      <w:pPr>
        <w:ind w:firstLine="720"/>
        <w:jc w:val="both"/>
        <w:rPr>
          <w:rFonts w:ascii="Sylfaen" w:eastAsiaTheme="minorEastAsia" w:hAnsi="Sylfaen"/>
          <w:b/>
          <w:lang w:val="ka-GE"/>
        </w:rPr>
      </w:pPr>
      <w:r w:rsidRPr="006B33B0">
        <w:rPr>
          <w:rFonts w:ascii="Sylfaen" w:eastAsiaTheme="minorEastAsia" w:hAnsi="Sylfaen"/>
          <w:b/>
          <w:lang w:val="ka-GE"/>
        </w:rPr>
        <w:t>ბ.ბ) კანონპროექტის გავლენა ბიუჯეტის საშემოსავლო ნაწილზე:</w:t>
      </w:r>
    </w:p>
    <w:p w:rsidR="007837B7" w:rsidRPr="006B33B0" w:rsidRDefault="007837B7" w:rsidP="007837B7">
      <w:pPr>
        <w:ind w:firstLine="720"/>
        <w:jc w:val="both"/>
        <w:rPr>
          <w:rFonts w:ascii="Sylfaen" w:eastAsiaTheme="minorEastAsia" w:hAnsi="Sylfaen"/>
          <w:lang w:val="ka-GE"/>
        </w:rPr>
      </w:pPr>
      <w:r w:rsidRPr="006B33B0">
        <w:rPr>
          <w:rFonts w:ascii="Sylfaen" w:eastAsiaTheme="minorEastAsia" w:hAnsi="Sylfaen"/>
          <w:lang w:val="ka-GE"/>
        </w:rPr>
        <w:t xml:space="preserve">კანონპროექტის მიღება გავლენას არ მოახდენს სახელმწიფო ბიუჯეტის საშემოსავლო ნაწილზე. </w:t>
      </w:r>
    </w:p>
    <w:p w:rsidR="007837B7" w:rsidRPr="006B33B0" w:rsidRDefault="007837B7" w:rsidP="007837B7">
      <w:pPr>
        <w:ind w:firstLine="720"/>
        <w:jc w:val="both"/>
        <w:rPr>
          <w:rFonts w:ascii="Sylfaen" w:eastAsiaTheme="minorEastAsia" w:hAnsi="Sylfaen"/>
          <w:b/>
          <w:lang w:val="ka-GE"/>
        </w:rPr>
      </w:pPr>
      <w:r w:rsidRPr="006B33B0">
        <w:rPr>
          <w:rFonts w:ascii="Sylfaen" w:eastAsiaTheme="minorEastAsia" w:hAnsi="Sylfaen"/>
          <w:b/>
          <w:lang w:val="ka-GE"/>
        </w:rPr>
        <w:t>ბ.გ) კანონპროექტის გავლენა ბიუჯეტის ხარჯვით ნაწილზე:</w:t>
      </w:r>
    </w:p>
    <w:p w:rsidR="007837B7" w:rsidRPr="006B33B0" w:rsidRDefault="007837B7" w:rsidP="007837B7">
      <w:pPr>
        <w:ind w:firstLine="720"/>
        <w:jc w:val="both"/>
        <w:rPr>
          <w:rFonts w:ascii="Sylfaen" w:eastAsiaTheme="minorEastAsia" w:hAnsi="Sylfaen"/>
          <w:lang w:val="ka-GE"/>
        </w:rPr>
      </w:pPr>
      <w:r w:rsidRPr="006B33B0">
        <w:rPr>
          <w:rFonts w:ascii="Sylfaen" w:eastAsiaTheme="minorEastAsia" w:hAnsi="Sylfaen"/>
          <w:lang w:val="ka-GE"/>
        </w:rPr>
        <w:t xml:space="preserve">კანონპროექტის მიღება გავლენას არ მოახდენს სახელმწიფო ბიუჯეტის ხარჯვით ნაწილზე. </w:t>
      </w:r>
    </w:p>
    <w:p w:rsidR="007837B7" w:rsidRPr="006B33B0" w:rsidRDefault="007837B7" w:rsidP="007837B7">
      <w:pPr>
        <w:ind w:firstLine="720"/>
        <w:jc w:val="both"/>
        <w:rPr>
          <w:rFonts w:ascii="Sylfaen" w:eastAsiaTheme="minorEastAsia" w:hAnsi="Sylfaen"/>
          <w:b/>
          <w:lang w:val="ka-GE"/>
        </w:rPr>
      </w:pPr>
      <w:r w:rsidRPr="006B33B0">
        <w:rPr>
          <w:rFonts w:ascii="Sylfaen" w:eastAsiaTheme="minorEastAsia" w:hAnsi="Sylfaen"/>
          <w:b/>
          <w:lang w:val="ka-GE"/>
        </w:rPr>
        <w:t>ბ.დ) სახელმწიფოს ახალი ფინანსური ვალდებულებები:</w:t>
      </w:r>
    </w:p>
    <w:p w:rsidR="007837B7" w:rsidRPr="006B33B0" w:rsidRDefault="007837B7" w:rsidP="007837B7">
      <w:pPr>
        <w:ind w:firstLine="720"/>
        <w:jc w:val="both"/>
        <w:rPr>
          <w:rFonts w:ascii="Sylfaen" w:eastAsiaTheme="minorEastAsia" w:hAnsi="Sylfaen"/>
          <w:lang w:val="ka-GE"/>
        </w:rPr>
      </w:pPr>
      <w:r w:rsidRPr="006B33B0">
        <w:rPr>
          <w:rFonts w:ascii="Sylfaen" w:eastAsiaTheme="minorEastAsia" w:hAnsi="Sylfaen"/>
          <w:lang w:val="ka-GE"/>
        </w:rPr>
        <w:t>კანონპროექტი არ ითვალისწინებს სახელმწიფოს მიერ ახალი ფინანსური ვალდებულებების აღებას.</w:t>
      </w:r>
    </w:p>
    <w:p w:rsidR="007837B7" w:rsidRPr="006B33B0" w:rsidRDefault="007837B7" w:rsidP="007837B7">
      <w:pPr>
        <w:ind w:firstLine="720"/>
        <w:jc w:val="both"/>
        <w:rPr>
          <w:rFonts w:ascii="Sylfaen" w:eastAsiaTheme="minorEastAsia" w:hAnsi="Sylfaen"/>
          <w:b/>
          <w:lang w:val="ka-GE"/>
        </w:rPr>
      </w:pPr>
      <w:r w:rsidRPr="006B33B0">
        <w:rPr>
          <w:rFonts w:ascii="Sylfaen" w:eastAsiaTheme="minorEastAsia" w:hAnsi="Sylfaen"/>
          <w:b/>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rsidR="007837B7" w:rsidRPr="006B33B0" w:rsidRDefault="007837B7" w:rsidP="007837B7">
      <w:pPr>
        <w:ind w:firstLine="720"/>
        <w:jc w:val="both"/>
        <w:rPr>
          <w:rFonts w:ascii="Sylfaen" w:eastAsiaTheme="minorEastAsia" w:hAnsi="Sylfaen"/>
          <w:lang w:val="ka-GE"/>
        </w:rPr>
      </w:pPr>
      <w:r w:rsidRPr="006B33B0">
        <w:rPr>
          <w:rFonts w:ascii="Sylfaen" w:eastAsiaTheme="minorEastAsia" w:hAnsi="Sylfaen"/>
          <w:lang w:val="ka-GE"/>
        </w:rPr>
        <w:t>კანონპროექტის მიღება  არ ააუარესებს იმ პირთა ფინანსურ მდგომარეობას, რომელთა მიმართაც ვრცელდება კანონპროექტის მოქმედება.</w:t>
      </w:r>
    </w:p>
    <w:p w:rsidR="007837B7" w:rsidRPr="006B33B0" w:rsidRDefault="007837B7" w:rsidP="007837B7">
      <w:pPr>
        <w:ind w:firstLine="720"/>
        <w:jc w:val="both"/>
        <w:rPr>
          <w:rFonts w:ascii="Sylfaen" w:eastAsiaTheme="minorEastAsia" w:hAnsi="Sylfaen"/>
          <w:b/>
          <w:lang w:val="ka-GE"/>
        </w:rPr>
      </w:pPr>
      <w:r w:rsidRPr="006B33B0">
        <w:rPr>
          <w:rFonts w:ascii="Sylfaen" w:eastAsiaTheme="minorEastAsia" w:hAnsi="Sylfaen"/>
          <w:b/>
          <w:lang w:val="ka-GE"/>
        </w:rPr>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წესი (პრინციპი):</w:t>
      </w:r>
    </w:p>
    <w:p w:rsidR="007837B7" w:rsidRPr="006B33B0" w:rsidRDefault="007837B7" w:rsidP="007837B7">
      <w:pPr>
        <w:ind w:firstLine="720"/>
        <w:jc w:val="both"/>
        <w:rPr>
          <w:rFonts w:ascii="Sylfaen" w:eastAsiaTheme="minorEastAsia" w:hAnsi="Sylfaen"/>
          <w:lang w:val="ka-GE"/>
        </w:rPr>
      </w:pPr>
      <w:r w:rsidRPr="006B33B0">
        <w:rPr>
          <w:rFonts w:ascii="Sylfaen" w:eastAsiaTheme="minorEastAsia" w:hAnsi="Sylfaen"/>
          <w:lang w:val="ka-GE"/>
        </w:rPr>
        <w:t>კანონპროექტი არ ითვალისწინებს გადასახადის, მოსაკრებლის ან სხვა სახის გადასახდელის შემოღებას.</w:t>
      </w:r>
    </w:p>
    <w:p w:rsidR="00233456" w:rsidRPr="005B6ACA" w:rsidRDefault="00233456" w:rsidP="00233456">
      <w:pPr>
        <w:tabs>
          <w:tab w:val="left" w:pos="10170"/>
        </w:tabs>
        <w:spacing w:after="0"/>
        <w:ind w:right="90" w:firstLine="720"/>
        <w:jc w:val="both"/>
        <w:rPr>
          <w:rFonts w:ascii="Sylfaen" w:hAnsi="Sylfaen"/>
          <w:b/>
          <w:sz w:val="24"/>
          <w:szCs w:val="24"/>
          <w:lang w:val="ka-GE"/>
        </w:rPr>
      </w:pPr>
      <w:r w:rsidRPr="006B33B0">
        <w:rPr>
          <w:rFonts w:ascii="Sylfaen" w:hAnsi="Sylfaen"/>
          <w:b/>
          <w:sz w:val="24"/>
          <w:szCs w:val="24"/>
          <w:lang w:val="ka-GE"/>
        </w:rPr>
        <w:t>გ) კანონპროექტის მიმართება საერთაშორისო</w:t>
      </w:r>
      <w:r w:rsidRPr="005B6ACA">
        <w:rPr>
          <w:rFonts w:ascii="Sylfaen" w:hAnsi="Sylfaen"/>
          <w:b/>
          <w:sz w:val="24"/>
          <w:szCs w:val="24"/>
          <w:lang w:val="ka-GE"/>
        </w:rPr>
        <w:t xml:space="preserve"> სამართლებრივ სტანდარტებთან:</w:t>
      </w:r>
    </w:p>
    <w:p w:rsidR="00233456" w:rsidRPr="005B6ACA" w:rsidRDefault="00233456" w:rsidP="00233456">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 xml:space="preserve">გ.ა) კანონპროექტის მიმართება ევროკავშირის </w:t>
      </w:r>
      <w:r>
        <w:rPr>
          <w:rFonts w:ascii="Sylfaen" w:hAnsi="Sylfaen"/>
          <w:b/>
          <w:sz w:val="24"/>
          <w:szCs w:val="24"/>
          <w:lang w:val="ka-GE"/>
        </w:rPr>
        <w:t>სამართალთან</w:t>
      </w:r>
      <w:r w:rsidRPr="005B6ACA">
        <w:rPr>
          <w:rFonts w:ascii="Sylfaen" w:hAnsi="Sylfaen"/>
          <w:b/>
          <w:sz w:val="24"/>
          <w:szCs w:val="24"/>
          <w:lang w:val="ka-GE"/>
        </w:rPr>
        <w:t>:</w:t>
      </w:r>
    </w:p>
    <w:p w:rsidR="00233456" w:rsidRPr="005B6ACA" w:rsidRDefault="00233456" w:rsidP="00233456">
      <w:pPr>
        <w:tabs>
          <w:tab w:val="left" w:pos="10170"/>
        </w:tabs>
        <w:spacing w:after="0"/>
        <w:ind w:right="90" w:firstLine="720"/>
        <w:jc w:val="both"/>
        <w:rPr>
          <w:rFonts w:ascii="Sylfaen" w:hAnsi="Sylfaen"/>
          <w:sz w:val="24"/>
          <w:szCs w:val="24"/>
          <w:lang w:val="ka-GE"/>
        </w:rPr>
      </w:pPr>
      <w:r w:rsidRPr="005B6ACA">
        <w:rPr>
          <w:rFonts w:ascii="Sylfaen" w:hAnsi="Sylfaen"/>
          <w:sz w:val="24"/>
          <w:szCs w:val="24"/>
          <w:lang w:val="ka-GE"/>
        </w:rPr>
        <w:lastRenderedPageBreak/>
        <w:t xml:space="preserve">კანონპროექტი არ ეწინააღმდეგება ევროკავშირის </w:t>
      </w:r>
      <w:r>
        <w:rPr>
          <w:rFonts w:ascii="Sylfaen" w:hAnsi="Sylfaen"/>
          <w:sz w:val="24"/>
          <w:szCs w:val="24"/>
          <w:lang w:val="ka-GE"/>
        </w:rPr>
        <w:t>სამართალს</w:t>
      </w:r>
      <w:r w:rsidRPr="005B6ACA">
        <w:rPr>
          <w:rFonts w:ascii="Sylfaen" w:hAnsi="Sylfaen"/>
          <w:sz w:val="24"/>
          <w:szCs w:val="24"/>
          <w:lang w:val="ka-GE"/>
        </w:rPr>
        <w:t>.</w:t>
      </w:r>
    </w:p>
    <w:p w:rsidR="00233456" w:rsidRPr="005B6ACA" w:rsidRDefault="00233456" w:rsidP="00233456">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233456" w:rsidRPr="005B6ACA" w:rsidRDefault="00233456" w:rsidP="00233456">
      <w:pPr>
        <w:tabs>
          <w:tab w:val="left" w:pos="10170"/>
        </w:tabs>
        <w:spacing w:after="0"/>
        <w:ind w:right="90" w:firstLine="720"/>
        <w:jc w:val="both"/>
        <w:rPr>
          <w:rFonts w:ascii="Sylfaen" w:hAnsi="Sylfaen"/>
          <w:sz w:val="24"/>
          <w:szCs w:val="24"/>
          <w:lang w:val="ka-GE"/>
        </w:rPr>
      </w:pPr>
      <w:r w:rsidRPr="005B6ACA">
        <w:rPr>
          <w:rFonts w:ascii="Sylfaen" w:hAnsi="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rsidR="00233456" w:rsidRPr="005B6ACA" w:rsidRDefault="00233456" w:rsidP="00233456">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გ.გ)კანონპროექტის მიმართება საქართველოს ორმხრივ და მრავალმხრივ ხელშეკრულებებთან</w:t>
      </w:r>
      <w:r>
        <w:rPr>
          <w:rFonts w:ascii="Sylfaen" w:hAnsi="Sylfaen"/>
          <w:b/>
          <w:sz w:val="24"/>
          <w:szCs w:val="24"/>
          <w:lang w:val="ka-GE"/>
        </w:rPr>
        <w:t xml:space="preserve"> </w:t>
      </w:r>
      <w:r w:rsidRPr="00881416">
        <w:rPr>
          <w:rFonts w:ascii="Sylfaen" w:hAnsi="Sylfaen" w:cs="Sylfaen"/>
          <w:b/>
          <w:color w:val="000000" w:themeColor="text1"/>
          <w:sz w:val="24"/>
          <w:szCs w:val="24"/>
          <w:lang w:val="ka-GE"/>
        </w:rPr>
        <w:t>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5B6ACA">
        <w:rPr>
          <w:rFonts w:ascii="Sylfaen" w:hAnsi="Sylfaen"/>
          <w:b/>
          <w:sz w:val="24"/>
          <w:szCs w:val="24"/>
          <w:lang w:val="ka-GE"/>
        </w:rPr>
        <w:t>:</w:t>
      </w:r>
    </w:p>
    <w:p w:rsidR="00233456" w:rsidRDefault="00233456" w:rsidP="00233456">
      <w:pPr>
        <w:tabs>
          <w:tab w:val="left" w:pos="10170"/>
        </w:tabs>
        <w:spacing w:after="0"/>
        <w:ind w:right="90" w:firstLine="720"/>
        <w:jc w:val="both"/>
        <w:rPr>
          <w:rFonts w:ascii="Sylfaen" w:hAnsi="Sylfaen"/>
          <w:sz w:val="24"/>
          <w:szCs w:val="24"/>
          <w:lang w:val="ka-GE"/>
        </w:rPr>
      </w:pPr>
      <w:r w:rsidRPr="005B6ACA">
        <w:rPr>
          <w:rFonts w:ascii="Sylfaen" w:hAnsi="Sylfaen"/>
          <w:sz w:val="24"/>
          <w:szCs w:val="24"/>
          <w:lang w:val="ka-GE"/>
        </w:rPr>
        <w:t xml:space="preserve">კანონპროექტი არ ეწინააღმდეგება საქართველოს ორმხრივ და მრავალმხრივ ხელშეკრულებებსა და შეთანხმებებს. </w:t>
      </w:r>
    </w:p>
    <w:p w:rsidR="00233456" w:rsidRDefault="00233456" w:rsidP="00233456">
      <w:pPr>
        <w:spacing w:before="120" w:after="120"/>
        <w:ind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233456" w:rsidRPr="00881416" w:rsidRDefault="00233456" w:rsidP="00233456">
      <w:pPr>
        <w:spacing w:before="120" w:after="120"/>
        <w:ind w:firstLine="720"/>
        <w:jc w:val="both"/>
        <w:rPr>
          <w:rFonts w:ascii="Sylfaen" w:hAnsi="Sylfaen"/>
          <w:sz w:val="24"/>
          <w:szCs w:val="24"/>
          <w:lang w:val="ka-GE"/>
        </w:rPr>
      </w:pPr>
      <w:r w:rsidRPr="008C21C7">
        <w:rPr>
          <w:rFonts w:ascii="Sylfaen" w:hAnsi="Sylfaen"/>
          <w:sz w:val="24"/>
          <w:szCs w:val="24"/>
          <w:lang w:val="ka-GE"/>
        </w:rPr>
        <w:t>ასეთი არ არსებობს.</w:t>
      </w:r>
    </w:p>
    <w:p w:rsidR="00233456" w:rsidRPr="005B6ACA" w:rsidRDefault="00233456" w:rsidP="00233456">
      <w:pPr>
        <w:tabs>
          <w:tab w:val="left" w:pos="10170"/>
        </w:tabs>
        <w:spacing w:after="0"/>
        <w:ind w:right="90" w:firstLine="720"/>
        <w:jc w:val="both"/>
        <w:rPr>
          <w:rFonts w:ascii="Sylfaen" w:hAnsi="Sylfaen"/>
          <w:sz w:val="24"/>
          <w:szCs w:val="24"/>
          <w:lang w:val="ka-GE"/>
        </w:rPr>
      </w:pPr>
    </w:p>
    <w:p w:rsidR="00233456" w:rsidRPr="005B6ACA" w:rsidRDefault="00233456" w:rsidP="00233456">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დ) კანონპროექტის მომზადების პროცესში მიღებული კონსულტაციები:</w:t>
      </w:r>
    </w:p>
    <w:p w:rsidR="00233456" w:rsidRPr="005B6ACA" w:rsidRDefault="00233456" w:rsidP="002334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firstLine="720"/>
        <w:jc w:val="both"/>
        <w:rPr>
          <w:rFonts w:ascii="Sylfaen" w:hAnsi="Sylfaen" w:cs="Sylfaen"/>
          <w:b/>
          <w:sz w:val="24"/>
          <w:szCs w:val="24"/>
          <w:lang w:val="ka-GE"/>
        </w:rPr>
      </w:pPr>
      <w:r w:rsidRPr="005B6ACA">
        <w:rPr>
          <w:rFonts w:ascii="Sylfaen" w:hAnsi="Sylfaen"/>
          <w:b/>
          <w:sz w:val="24"/>
          <w:szCs w:val="24"/>
          <w:lang w:val="ka-GE"/>
        </w:rPr>
        <w:t xml:space="preserve">დ.ა) </w:t>
      </w:r>
      <w:r w:rsidRPr="005B6ACA">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Pr="00881416">
        <w:rPr>
          <w:rFonts w:ascii="Sylfaen" w:hAnsi="Sylfaen" w:cs="Sylfaen"/>
          <w:b/>
          <w:color w:val="000000" w:themeColor="text1"/>
          <w:sz w:val="24"/>
          <w:szCs w:val="24"/>
          <w:lang w:val="ka-GE"/>
        </w:rPr>
        <w:t xml:space="preserve">სამუშაო ჯგუფი, </w:t>
      </w:r>
      <w:r w:rsidRPr="005B6ACA">
        <w:rPr>
          <w:rFonts w:ascii="Sylfaen" w:hAnsi="Sylfaen" w:cs="Sylfaen"/>
          <w:b/>
          <w:sz w:val="24"/>
          <w:szCs w:val="24"/>
          <w:lang w:val="ka-GE"/>
        </w:rPr>
        <w:t>რომლებმაც მონაწილეობა მიიღ</w:t>
      </w:r>
      <w:r>
        <w:rPr>
          <w:rFonts w:ascii="Sylfaen" w:hAnsi="Sylfaen" w:cs="Sylfaen"/>
          <w:b/>
          <w:sz w:val="24"/>
          <w:szCs w:val="24"/>
          <w:lang w:val="ka-GE"/>
        </w:rPr>
        <w:t>ო</w:t>
      </w:r>
      <w:r w:rsidRPr="005B6ACA">
        <w:rPr>
          <w:rFonts w:ascii="Sylfaen" w:hAnsi="Sylfaen" w:cs="Sylfaen"/>
          <w:b/>
          <w:sz w:val="24"/>
          <w:szCs w:val="24"/>
          <w:lang w:val="ka-GE"/>
        </w:rPr>
        <w:t xml:space="preserve"> კანონპროექტის შემუშავებაში, ასეთის არსებობის შემთხვევაში;</w:t>
      </w:r>
    </w:p>
    <w:p w:rsidR="007D1E43" w:rsidRPr="00FF57FE" w:rsidRDefault="007D1E43" w:rsidP="007D1E43">
      <w:pPr>
        <w:ind w:firstLine="720"/>
        <w:jc w:val="both"/>
        <w:rPr>
          <w:rFonts w:ascii="Sylfaen" w:eastAsia="Calibri" w:hAnsi="Sylfaen" w:cs="Times New Roman"/>
          <w:sz w:val="24"/>
          <w:szCs w:val="24"/>
          <w:lang w:val="ka-GE"/>
        </w:rPr>
      </w:pPr>
      <w:r>
        <w:rPr>
          <w:rFonts w:ascii="Sylfaen" w:eastAsia="Calibri" w:hAnsi="Sylfaen" w:cs="Times New Roman"/>
          <w:sz w:val="24"/>
          <w:szCs w:val="24"/>
          <w:lang w:val="ka-GE"/>
        </w:rPr>
        <w:t>გაერთიანებული ერების ორგანიზაციის ბავშვთა დაცვის ფონდის (</w:t>
      </w:r>
      <w:proofErr w:type="spellStart"/>
      <w:r>
        <w:rPr>
          <w:rFonts w:ascii="Sylfaen" w:eastAsia="Calibri" w:hAnsi="Sylfaen" w:cs="Times New Roman"/>
          <w:sz w:val="24"/>
          <w:szCs w:val="24"/>
          <w:lang w:val="ka-GE"/>
        </w:rPr>
        <w:t>უნისეფის</w:t>
      </w:r>
      <w:proofErr w:type="spellEnd"/>
      <w:r>
        <w:rPr>
          <w:rFonts w:ascii="Sylfaen" w:eastAsia="Calibri" w:hAnsi="Sylfaen" w:cs="Times New Roman"/>
          <w:sz w:val="24"/>
          <w:szCs w:val="24"/>
          <w:lang w:val="ka-GE"/>
        </w:rPr>
        <w:t>) საქართ</w:t>
      </w:r>
      <w:r w:rsidR="00CD6F29">
        <w:rPr>
          <w:rFonts w:ascii="Sylfaen" w:eastAsia="Calibri" w:hAnsi="Sylfaen" w:cs="Times New Roman"/>
          <w:sz w:val="24"/>
          <w:szCs w:val="24"/>
          <w:lang w:val="ka-GE"/>
        </w:rPr>
        <w:t>ვ</w:t>
      </w:r>
      <w:bookmarkStart w:id="1" w:name="_GoBack"/>
      <w:bookmarkEnd w:id="1"/>
      <w:r>
        <w:rPr>
          <w:rFonts w:ascii="Sylfaen" w:eastAsia="Calibri" w:hAnsi="Sylfaen" w:cs="Times New Roman"/>
          <w:sz w:val="24"/>
          <w:szCs w:val="24"/>
          <w:lang w:val="ka-GE"/>
        </w:rPr>
        <w:t>ელოს წარმომადგენლობა. ევროპის საბჭოს წარმომადგენლობა საქართველოში.</w:t>
      </w:r>
    </w:p>
    <w:p w:rsidR="00233456" w:rsidRPr="005B6ACA" w:rsidRDefault="00233456" w:rsidP="00233456">
      <w:pPr>
        <w:tabs>
          <w:tab w:val="left" w:pos="10170"/>
        </w:tabs>
        <w:spacing w:after="0"/>
        <w:ind w:right="90" w:firstLine="720"/>
        <w:jc w:val="both"/>
        <w:rPr>
          <w:rFonts w:ascii="Sylfaen" w:hAnsi="Sylfaen"/>
          <w:sz w:val="24"/>
          <w:szCs w:val="24"/>
          <w:lang w:val="ka-GE"/>
        </w:rPr>
      </w:pPr>
      <w:proofErr w:type="spellStart"/>
      <w:r w:rsidRPr="005B6ACA">
        <w:rPr>
          <w:rFonts w:ascii="Sylfaen" w:hAnsi="Sylfaen"/>
          <w:b/>
          <w:sz w:val="24"/>
          <w:szCs w:val="24"/>
          <w:lang w:val="ka-GE"/>
        </w:rPr>
        <w:t>დ.ბ</w:t>
      </w:r>
      <w:proofErr w:type="spellEnd"/>
      <w:r w:rsidRPr="005B6ACA">
        <w:rPr>
          <w:rFonts w:ascii="Sylfaen" w:hAnsi="Sylfaen"/>
          <w:b/>
          <w:sz w:val="24"/>
          <w:szCs w:val="24"/>
          <w:lang w:val="ka-GE"/>
        </w:rPr>
        <w:t>) კანონპროექტის შემუშავებაში მონაწილე ორგანიზაციის (დაწესებულების)</w:t>
      </w:r>
      <w:r>
        <w:rPr>
          <w:rFonts w:ascii="Sylfaen" w:hAnsi="Sylfaen"/>
          <w:b/>
          <w:sz w:val="24"/>
          <w:szCs w:val="24"/>
          <w:lang w:val="ka-GE"/>
        </w:rPr>
        <w:t xml:space="preserve">, </w:t>
      </w:r>
      <w:r w:rsidRPr="00881416">
        <w:rPr>
          <w:rFonts w:ascii="Sylfaen" w:hAnsi="Sylfaen" w:cs="Sylfaen"/>
          <w:b/>
          <w:color w:val="000000" w:themeColor="text1"/>
          <w:sz w:val="24"/>
          <w:szCs w:val="24"/>
          <w:lang w:val="ka-GE"/>
        </w:rPr>
        <w:t xml:space="preserve">სამუშაო ჯგუფის, </w:t>
      </w:r>
      <w:r w:rsidRPr="00424152">
        <w:rPr>
          <w:rFonts w:ascii="Sylfaen" w:hAnsi="Sylfaen"/>
          <w:b/>
          <w:sz w:val="24"/>
          <w:szCs w:val="24"/>
          <w:lang w:val="ka-GE"/>
        </w:rPr>
        <w:t xml:space="preserve"> </w:t>
      </w:r>
      <w:r w:rsidRPr="005B6ACA">
        <w:rPr>
          <w:rFonts w:ascii="Sylfaen" w:hAnsi="Sylfaen"/>
          <w:b/>
          <w:sz w:val="24"/>
          <w:szCs w:val="24"/>
          <w:lang w:val="ka-GE"/>
        </w:rPr>
        <w:t>ექსპერტის შეფასება კანონპროექტის მიმართ, ასეთის არსებობის შემთხვევაში:</w:t>
      </w:r>
    </w:p>
    <w:p w:rsidR="00233456" w:rsidRDefault="00233456" w:rsidP="00233456">
      <w:pPr>
        <w:tabs>
          <w:tab w:val="left" w:pos="10170"/>
        </w:tabs>
        <w:spacing w:after="0"/>
        <w:ind w:right="90" w:firstLine="720"/>
        <w:jc w:val="both"/>
        <w:rPr>
          <w:rFonts w:ascii="Sylfaen" w:hAnsi="Sylfaen"/>
          <w:sz w:val="24"/>
          <w:szCs w:val="24"/>
          <w:lang w:val="ka-GE"/>
        </w:rPr>
      </w:pPr>
      <w:r w:rsidRPr="005B6ACA">
        <w:rPr>
          <w:rFonts w:ascii="Sylfaen" w:hAnsi="Sylfaen"/>
          <w:sz w:val="24"/>
          <w:szCs w:val="24"/>
          <w:lang w:val="ka-GE"/>
        </w:rPr>
        <w:t>ასეთი არ არსებობს.</w:t>
      </w:r>
    </w:p>
    <w:p w:rsidR="00233456" w:rsidRDefault="00233456" w:rsidP="00233456">
      <w:pPr>
        <w:spacing w:before="120" w:after="120"/>
        <w:ind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233456" w:rsidRPr="00881416" w:rsidRDefault="00233456" w:rsidP="00233456">
      <w:pPr>
        <w:spacing w:before="120" w:after="120"/>
        <w:ind w:firstLine="720"/>
        <w:jc w:val="both"/>
        <w:rPr>
          <w:rFonts w:ascii="Sylfaen" w:hAnsi="Sylfaen"/>
          <w:sz w:val="24"/>
          <w:szCs w:val="24"/>
          <w:lang w:val="ka-GE"/>
        </w:rPr>
      </w:pPr>
      <w:r w:rsidRPr="008C21C7">
        <w:rPr>
          <w:rFonts w:ascii="Sylfaen" w:hAnsi="Sylfaen"/>
          <w:sz w:val="24"/>
          <w:szCs w:val="24"/>
          <w:lang w:val="ka-GE"/>
        </w:rPr>
        <w:t>ასეთი მიმოხილვა არ მომზადებულა.</w:t>
      </w:r>
    </w:p>
    <w:p w:rsidR="00233456" w:rsidRPr="005B6ACA" w:rsidRDefault="00233456" w:rsidP="00233456">
      <w:pPr>
        <w:tabs>
          <w:tab w:val="left" w:pos="10170"/>
        </w:tabs>
        <w:spacing w:after="0"/>
        <w:ind w:right="90" w:firstLine="720"/>
        <w:jc w:val="both"/>
        <w:rPr>
          <w:rFonts w:ascii="Sylfaen" w:hAnsi="Sylfaen"/>
          <w:sz w:val="24"/>
          <w:szCs w:val="24"/>
          <w:lang w:val="ka-GE"/>
        </w:rPr>
      </w:pPr>
    </w:p>
    <w:p w:rsidR="00233456" w:rsidRPr="005B6ACA" w:rsidRDefault="00233456" w:rsidP="00233456">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ე) კანონპროექტის ავტორი:</w:t>
      </w:r>
    </w:p>
    <w:p w:rsidR="007D1E43" w:rsidRDefault="00675967" w:rsidP="00233456">
      <w:pPr>
        <w:tabs>
          <w:tab w:val="left" w:pos="10170"/>
        </w:tabs>
        <w:spacing w:after="0"/>
        <w:ind w:right="90" w:firstLine="720"/>
        <w:jc w:val="both"/>
        <w:rPr>
          <w:rFonts w:ascii="Sylfaen" w:hAnsi="Sylfaen"/>
          <w:sz w:val="24"/>
          <w:szCs w:val="24"/>
          <w:lang w:val="ka-GE"/>
        </w:rPr>
      </w:pPr>
      <w:r>
        <w:rPr>
          <w:rFonts w:ascii="Sylfaen" w:hAnsi="Sylfaen"/>
          <w:sz w:val="24"/>
          <w:szCs w:val="24"/>
          <w:lang w:val="ka-GE"/>
        </w:rPr>
        <w:t xml:space="preserve">სოფო კილაძე, პაატა ტურავა, </w:t>
      </w:r>
      <w:proofErr w:type="spellStart"/>
      <w:r>
        <w:rPr>
          <w:rFonts w:ascii="Sylfaen" w:hAnsi="Sylfaen"/>
          <w:sz w:val="24"/>
          <w:szCs w:val="24"/>
          <w:lang w:val="ka-GE"/>
        </w:rPr>
        <w:t>ღასან</w:t>
      </w:r>
      <w:proofErr w:type="spellEnd"/>
      <w:r>
        <w:rPr>
          <w:rFonts w:ascii="Sylfaen" w:hAnsi="Sylfaen"/>
          <w:sz w:val="24"/>
          <w:szCs w:val="24"/>
          <w:lang w:val="ka-GE"/>
        </w:rPr>
        <w:t xml:space="preserve"> </w:t>
      </w:r>
      <w:proofErr w:type="spellStart"/>
      <w:r>
        <w:rPr>
          <w:rFonts w:ascii="Sylfaen" w:hAnsi="Sylfaen"/>
          <w:sz w:val="24"/>
          <w:szCs w:val="24"/>
          <w:lang w:val="ka-GE"/>
        </w:rPr>
        <w:t>ხალილი</w:t>
      </w:r>
      <w:proofErr w:type="spellEnd"/>
    </w:p>
    <w:p w:rsidR="007D1E43" w:rsidRDefault="007D1E43" w:rsidP="00233456">
      <w:pPr>
        <w:tabs>
          <w:tab w:val="left" w:pos="10170"/>
        </w:tabs>
        <w:spacing w:after="0"/>
        <w:ind w:right="90" w:firstLine="720"/>
        <w:jc w:val="both"/>
        <w:rPr>
          <w:rFonts w:ascii="Sylfaen" w:hAnsi="Sylfaen"/>
          <w:sz w:val="24"/>
          <w:szCs w:val="24"/>
          <w:lang w:val="ka-GE"/>
        </w:rPr>
      </w:pPr>
    </w:p>
    <w:p w:rsidR="00233456" w:rsidRPr="005B6ACA" w:rsidRDefault="00233456" w:rsidP="00233456">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ვ) კანონპროექტის ინიციატორი:</w:t>
      </w:r>
    </w:p>
    <w:p w:rsidR="00233456" w:rsidRPr="002D596F" w:rsidRDefault="00233456" w:rsidP="007D1E43">
      <w:pPr>
        <w:tabs>
          <w:tab w:val="left" w:pos="10170"/>
        </w:tabs>
        <w:spacing w:after="0"/>
        <w:ind w:right="-720" w:firstLine="709"/>
        <w:jc w:val="both"/>
        <w:rPr>
          <w:rFonts w:ascii="Sylfaen" w:hAnsi="Sylfaen"/>
          <w:sz w:val="24"/>
          <w:szCs w:val="24"/>
          <w:lang w:val="ka-GE"/>
        </w:rPr>
      </w:pPr>
      <w:r w:rsidRPr="002D596F">
        <w:rPr>
          <w:rFonts w:ascii="Sylfaen" w:hAnsi="Sylfaen"/>
          <w:sz w:val="24"/>
          <w:szCs w:val="24"/>
          <w:lang w:val="ka-GE"/>
        </w:rPr>
        <w:t>საქართველოს პარლამენტი</w:t>
      </w:r>
      <w:r>
        <w:rPr>
          <w:rFonts w:ascii="Sylfaen" w:hAnsi="Sylfaen"/>
          <w:sz w:val="24"/>
          <w:szCs w:val="24"/>
          <w:lang w:val="ka-GE"/>
        </w:rPr>
        <w:t xml:space="preserve">ს წევრები: </w:t>
      </w:r>
    </w:p>
    <w:p w:rsidR="00233456" w:rsidRDefault="00233456" w:rsidP="00233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p w:rsidR="00233456" w:rsidRDefault="00233456"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sectPr w:rsidR="00233456" w:rsidSect="00DD1047">
      <w:pgSz w:w="12240" w:h="15840"/>
      <w:pgMar w:top="720" w:right="81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47C7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B76BA"/>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66FCE"/>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B005F"/>
    <w:multiLevelType w:val="hybridMultilevel"/>
    <w:tmpl w:val="D6787B54"/>
    <w:lvl w:ilvl="0" w:tplc="B400D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02259E"/>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750436"/>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726ED2"/>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C2A52"/>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F23118"/>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7B2178"/>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1D32EA"/>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1B24D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B93FD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C57C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A164AF"/>
    <w:multiLevelType w:val="hybridMultilevel"/>
    <w:tmpl w:val="A27E4F24"/>
    <w:lvl w:ilvl="0" w:tplc="124A1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B50AE2"/>
    <w:multiLevelType w:val="hybridMultilevel"/>
    <w:tmpl w:val="13E8F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A415A4"/>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C57A10"/>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D8304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463899"/>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5C6FF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FA0DE4"/>
    <w:multiLevelType w:val="hybridMultilevel"/>
    <w:tmpl w:val="D250E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76056F"/>
    <w:multiLevelType w:val="hybridMultilevel"/>
    <w:tmpl w:val="AD762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4B4CB2"/>
    <w:multiLevelType w:val="hybridMultilevel"/>
    <w:tmpl w:val="5CA24420"/>
    <w:lvl w:ilvl="0" w:tplc="DAEE6364">
      <w:start w:val="1"/>
      <w:numFmt w:val="decimal"/>
      <w:lvlText w:val="%1."/>
      <w:lvlJc w:val="left"/>
      <w:pPr>
        <w:ind w:left="0" w:hanging="360"/>
      </w:pPr>
      <w:rPr>
        <w:rFonts w:cstheme="minorBidi"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7107629D"/>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3D6CF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995776"/>
    <w:multiLevelType w:val="hybridMultilevel"/>
    <w:tmpl w:val="FD983A64"/>
    <w:lvl w:ilvl="0" w:tplc="F0741C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0"/>
  </w:num>
  <w:num w:numId="4">
    <w:abstractNumId w:val="18"/>
  </w:num>
  <w:num w:numId="5">
    <w:abstractNumId w:val="13"/>
  </w:num>
  <w:num w:numId="6">
    <w:abstractNumId w:val="8"/>
  </w:num>
  <w:num w:numId="7">
    <w:abstractNumId w:val="12"/>
  </w:num>
  <w:num w:numId="8">
    <w:abstractNumId w:val="2"/>
  </w:num>
  <w:num w:numId="9">
    <w:abstractNumId w:val="1"/>
  </w:num>
  <w:num w:numId="10">
    <w:abstractNumId w:val="4"/>
  </w:num>
  <w:num w:numId="11">
    <w:abstractNumId w:val="17"/>
  </w:num>
  <w:num w:numId="12">
    <w:abstractNumId w:val="23"/>
  </w:num>
  <w:num w:numId="13">
    <w:abstractNumId w:val="6"/>
  </w:num>
  <w:num w:numId="14">
    <w:abstractNumId w:val="10"/>
  </w:num>
  <w:num w:numId="15">
    <w:abstractNumId w:val="24"/>
  </w:num>
  <w:num w:numId="16">
    <w:abstractNumId w:val="16"/>
  </w:num>
  <w:num w:numId="17">
    <w:abstractNumId w:val="5"/>
  </w:num>
  <w:num w:numId="18">
    <w:abstractNumId w:val="25"/>
  </w:num>
  <w:num w:numId="19">
    <w:abstractNumId w:val="19"/>
  </w:num>
  <w:num w:numId="20">
    <w:abstractNumId w:val="20"/>
  </w:num>
  <w:num w:numId="21">
    <w:abstractNumId w:val="11"/>
  </w:num>
  <w:num w:numId="22">
    <w:abstractNumId w:val="3"/>
  </w:num>
  <w:num w:numId="23">
    <w:abstractNumId w:val="14"/>
  </w:num>
  <w:num w:numId="24">
    <w:abstractNumId w:val="15"/>
  </w:num>
  <w:num w:numId="25">
    <w:abstractNumId w:val="22"/>
  </w:num>
  <w:num w:numId="26">
    <w:abstractNumId w:val="2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3F9"/>
    <w:rsid w:val="00013649"/>
    <w:rsid w:val="00022E5E"/>
    <w:rsid w:val="000307B3"/>
    <w:rsid w:val="00052335"/>
    <w:rsid w:val="0007303D"/>
    <w:rsid w:val="000B6FFF"/>
    <w:rsid w:val="000C12B4"/>
    <w:rsid w:val="00131556"/>
    <w:rsid w:val="00134711"/>
    <w:rsid w:val="001457B1"/>
    <w:rsid w:val="0015797B"/>
    <w:rsid w:val="00192C4D"/>
    <w:rsid w:val="001B0086"/>
    <w:rsid w:val="001C2E21"/>
    <w:rsid w:val="001D1B00"/>
    <w:rsid w:val="00212A5C"/>
    <w:rsid w:val="00232411"/>
    <w:rsid w:val="00233456"/>
    <w:rsid w:val="00235523"/>
    <w:rsid w:val="002715A7"/>
    <w:rsid w:val="00283D32"/>
    <w:rsid w:val="002B6D7C"/>
    <w:rsid w:val="002C23F9"/>
    <w:rsid w:val="002D596F"/>
    <w:rsid w:val="002E326F"/>
    <w:rsid w:val="00383154"/>
    <w:rsid w:val="00386F50"/>
    <w:rsid w:val="0039598F"/>
    <w:rsid w:val="003A1D89"/>
    <w:rsid w:val="003A7A8B"/>
    <w:rsid w:val="003B6D2F"/>
    <w:rsid w:val="003E6634"/>
    <w:rsid w:val="003F1529"/>
    <w:rsid w:val="00414951"/>
    <w:rsid w:val="00421E29"/>
    <w:rsid w:val="00424152"/>
    <w:rsid w:val="00441F7E"/>
    <w:rsid w:val="00473C88"/>
    <w:rsid w:val="004758BE"/>
    <w:rsid w:val="00477290"/>
    <w:rsid w:val="004A1206"/>
    <w:rsid w:val="004C6586"/>
    <w:rsid w:val="0051668B"/>
    <w:rsid w:val="00520794"/>
    <w:rsid w:val="005450D2"/>
    <w:rsid w:val="005457DD"/>
    <w:rsid w:val="0055096E"/>
    <w:rsid w:val="00566CCA"/>
    <w:rsid w:val="00581895"/>
    <w:rsid w:val="0058787F"/>
    <w:rsid w:val="005C08BD"/>
    <w:rsid w:val="005D5C6B"/>
    <w:rsid w:val="005D7960"/>
    <w:rsid w:val="005E7153"/>
    <w:rsid w:val="005F316C"/>
    <w:rsid w:val="005F3880"/>
    <w:rsid w:val="00636979"/>
    <w:rsid w:val="00640CE7"/>
    <w:rsid w:val="00642B4E"/>
    <w:rsid w:val="00675967"/>
    <w:rsid w:val="0068077E"/>
    <w:rsid w:val="00684D1A"/>
    <w:rsid w:val="006A7D17"/>
    <w:rsid w:val="006B33B0"/>
    <w:rsid w:val="006C1F46"/>
    <w:rsid w:val="006E2FA4"/>
    <w:rsid w:val="00706D43"/>
    <w:rsid w:val="00737DFE"/>
    <w:rsid w:val="007468CA"/>
    <w:rsid w:val="00762E05"/>
    <w:rsid w:val="00777697"/>
    <w:rsid w:val="007837B7"/>
    <w:rsid w:val="00793936"/>
    <w:rsid w:val="007A0B1A"/>
    <w:rsid w:val="007A23C0"/>
    <w:rsid w:val="007A7E58"/>
    <w:rsid w:val="007B11D7"/>
    <w:rsid w:val="007D1E43"/>
    <w:rsid w:val="007F5EEF"/>
    <w:rsid w:val="00805B0B"/>
    <w:rsid w:val="00813B1B"/>
    <w:rsid w:val="0082538D"/>
    <w:rsid w:val="00837AD6"/>
    <w:rsid w:val="00864883"/>
    <w:rsid w:val="008662F9"/>
    <w:rsid w:val="008834E4"/>
    <w:rsid w:val="008B1B42"/>
    <w:rsid w:val="008B21DB"/>
    <w:rsid w:val="008B2274"/>
    <w:rsid w:val="008C3C75"/>
    <w:rsid w:val="008D0C99"/>
    <w:rsid w:val="00912E03"/>
    <w:rsid w:val="0094533B"/>
    <w:rsid w:val="009549DE"/>
    <w:rsid w:val="0097391A"/>
    <w:rsid w:val="009800A3"/>
    <w:rsid w:val="00990328"/>
    <w:rsid w:val="009A5813"/>
    <w:rsid w:val="009D5216"/>
    <w:rsid w:val="009F11E0"/>
    <w:rsid w:val="00A05791"/>
    <w:rsid w:val="00A062DE"/>
    <w:rsid w:val="00A65197"/>
    <w:rsid w:val="00A80A1B"/>
    <w:rsid w:val="00A86973"/>
    <w:rsid w:val="00A94C96"/>
    <w:rsid w:val="00A962F5"/>
    <w:rsid w:val="00AA041D"/>
    <w:rsid w:val="00AD6831"/>
    <w:rsid w:val="00B010F1"/>
    <w:rsid w:val="00B35250"/>
    <w:rsid w:val="00B52566"/>
    <w:rsid w:val="00B55220"/>
    <w:rsid w:val="00B74357"/>
    <w:rsid w:val="00B76260"/>
    <w:rsid w:val="00BA305C"/>
    <w:rsid w:val="00BA7DE9"/>
    <w:rsid w:val="00BB541D"/>
    <w:rsid w:val="00BC5FEA"/>
    <w:rsid w:val="00C129E9"/>
    <w:rsid w:val="00C56BE4"/>
    <w:rsid w:val="00C677C5"/>
    <w:rsid w:val="00C84513"/>
    <w:rsid w:val="00C975C4"/>
    <w:rsid w:val="00CA7EFE"/>
    <w:rsid w:val="00CB0457"/>
    <w:rsid w:val="00CC31A8"/>
    <w:rsid w:val="00CD6F29"/>
    <w:rsid w:val="00D14FB4"/>
    <w:rsid w:val="00DB278D"/>
    <w:rsid w:val="00DC12E2"/>
    <w:rsid w:val="00DC46CE"/>
    <w:rsid w:val="00DD1047"/>
    <w:rsid w:val="00DD35A3"/>
    <w:rsid w:val="00DE2930"/>
    <w:rsid w:val="00E01675"/>
    <w:rsid w:val="00E03A44"/>
    <w:rsid w:val="00E71C64"/>
    <w:rsid w:val="00E904F9"/>
    <w:rsid w:val="00EC42B8"/>
    <w:rsid w:val="00F16391"/>
    <w:rsid w:val="00F165AC"/>
    <w:rsid w:val="00F26F49"/>
    <w:rsid w:val="00F43BB0"/>
    <w:rsid w:val="00F86EDD"/>
    <w:rsid w:val="00F951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98476D-A16B-4A20-8D4B-DC327D69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9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23F9"/>
    <w:rPr>
      <w:color w:val="0000FF"/>
      <w:u w:val="single"/>
    </w:rPr>
  </w:style>
  <w:style w:type="paragraph" w:customStyle="1" w:styleId="abzacixml">
    <w:name w:val="abzac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B35250"/>
    <w:pPr>
      <w:autoSpaceDE w:val="0"/>
      <w:autoSpaceDN w:val="0"/>
      <w:adjustRightInd w:val="0"/>
      <w:ind w:left="720"/>
    </w:pPr>
    <w:rPr>
      <w:rFonts w:ascii="Calibri" w:eastAsiaTheme="minorEastAsia" w:hAnsi="Calibri" w:cs="Calibri"/>
    </w:rPr>
  </w:style>
  <w:style w:type="paragraph" w:customStyle="1" w:styleId="mimgebixml">
    <w:name w:val="mimgebi_xml"/>
    <w:basedOn w:val="Normal"/>
    <w:rsid w:val="00B35250"/>
    <w:pPr>
      <w:spacing w:after="0" w:line="240" w:lineRule="auto"/>
      <w:jc w:val="center"/>
      <w:outlineLvl w:val="0"/>
    </w:pPr>
    <w:rPr>
      <w:rFonts w:ascii="Sylfaen" w:eastAsia="Times New Roman" w:hAnsi="Sylfaen" w:cs="Courier New"/>
      <w:b/>
      <w:sz w:val="28"/>
      <w:szCs w:val="20"/>
      <w:u w:color="339966"/>
      <w:lang w:val="ru-RU" w:eastAsia="ru-RU"/>
    </w:rPr>
  </w:style>
  <w:style w:type="paragraph" w:customStyle="1" w:styleId="Normal0">
    <w:name w:val="[Normal]"/>
    <w:uiPriority w:val="99"/>
    <w:rsid w:val="00B35250"/>
    <w:pPr>
      <w:widowControl w:val="0"/>
      <w:autoSpaceDE w:val="0"/>
      <w:autoSpaceDN w:val="0"/>
      <w:adjustRightInd w:val="0"/>
      <w:spacing w:after="0" w:line="240" w:lineRule="auto"/>
    </w:pPr>
    <w:rPr>
      <w:rFonts w:ascii="Arial" w:eastAsiaTheme="minorEastAsia" w:hAnsi="Arial" w:cs="Arial"/>
      <w:sz w:val="24"/>
      <w:szCs w:val="24"/>
    </w:rPr>
  </w:style>
  <w:style w:type="paragraph" w:styleId="BalloonText">
    <w:name w:val="Balloon Text"/>
    <w:basedOn w:val="Normal"/>
    <w:link w:val="BalloonTextChar"/>
    <w:uiPriority w:val="99"/>
    <w:semiHidden/>
    <w:unhideWhenUsed/>
    <w:rsid w:val="00DD10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047"/>
    <w:rPr>
      <w:rFonts w:ascii="Segoe UI" w:hAnsi="Segoe UI" w:cs="Segoe UI"/>
      <w:sz w:val="18"/>
      <w:szCs w:val="18"/>
    </w:rPr>
  </w:style>
  <w:style w:type="character" w:styleId="CommentReference">
    <w:name w:val="annotation reference"/>
    <w:basedOn w:val="DefaultParagraphFont"/>
    <w:uiPriority w:val="99"/>
    <w:semiHidden/>
    <w:unhideWhenUsed/>
    <w:rsid w:val="00581895"/>
    <w:rPr>
      <w:sz w:val="16"/>
      <w:szCs w:val="16"/>
    </w:rPr>
  </w:style>
  <w:style w:type="paragraph" w:styleId="CommentText">
    <w:name w:val="annotation text"/>
    <w:basedOn w:val="Normal"/>
    <w:link w:val="CommentTextChar"/>
    <w:uiPriority w:val="99"/>
    <w:semiHidden/>
    <w:unhideWhenUsed/>
    <w:rsid w:val="00581895"/>
    <w:pPr>
      <w:spacing w:line="240" w:lineRule="auto"/>
    </w:pPr>
    <w:rPr>
      <w:sz w:val="20"/>
      <w:szCs w:val="20"/>
    </w:rPr>
  </w:style>
  <w:style w:type="character" w:customStyle="1" w:styleId="CommentTextChar">
    <w:name w:val="Comment Text Char"/>
    <w:basedOn w:val="DefaultParagraphFont"/>
    <w:link w:val="CommentText"/>
    <w:uiPriority w:val="99"/>
    <w:semiHidden/>
    <w:rsid w:val="00581895"/>
    <w:rPr>
      <w:sz w:val="20"/>
      <w:szCs w:val="20"/>
    </w:rPr>
  </w:style>
  <w:style w:type="paragraph" w:styleId="CommentSubject">
    <w:name w:val="annotation subject"/>
    <w:basedOn w:val="CommentText"/>
    <w:next w:val="CommentText"/>
    <w:link w:val="CommentSubjectChar"/>
    <w:uiPriority w:val="99"/>
    <w:semiHidden/>
    <w:unhideWhenUsed/>
    <w:rsid w:val="00581895"/>
    <w:rPr>
      <w:b/>
      <w:bCs/>
    </w:rPr>
  </w:style>
  <w:style w:type="character" w:customStyle="1" w:styleId="CommentSubjectChar">
    <w:name w:val="Comment Subject Char"/>
    <w:basedOn w:val="CommentTextChar"/>
    <w:link w:val="CommentSubject"/>
    <w:uiPriority w:val="99"/>
    <w:semiHidden/>
    <w:rsid w:val="00581895"/>
    <w:rPr>
      <w:b/>
      <w:bCs/>
      <w:sz w:val="20"/>
      <w:szCs w:val="20"/>
    </w:rPr>
  </w:style>
  <w:style w:type="paragraph" w:styleId="NoSpacing">
    <w:name w:val="No Spacing"/>
    <w:uiPriority w:val="1"/>
    <w:qFormat/>
    <w:rsid w:val="008648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343787">
      <w:bodyDiv w:val="1"/>
      <w:marLeft w:val="0"/>
      <w:marRight w:val="0"/>
      <w:marTop w:val="0"/>
      <w:marBottom w:val="0"/>
      <w:divBdr>
        <w:top w:val="none" w:sz="0" w:space="0" w:color="auto"/>
        <w:left w:val="none" w:sz="0" w:space="0" w:color="auto"/>
        <w:bottom w:val="none" w:sz="0" w:space="0" w:color="auto"/>
        <w:right w:val="none" w:sz="0" w:space="0" w:color="auto"/>
      </w:divBdr>
    </w:div>
    <w:div w:id="2044013037">
      <w:bodyDiv w:val="1"/>
      <w:marLeft w:val="0"/>
      <w:marRight w:val="0"/>
      <w:marTop w:val="0"/>
      <w:marBottom w:val="0"/>
      <w:divBdr>
        <w:top w:val="none" w:sz="0" w:space="0" w:color="auto"/>
        <w:left w:val="none" w:sz="0" w:space="0" w:color="auto"/>
        <w:bottom w:val="none" w:sz="0" w:space="0" w:color="auto"/>
        <w:right w:val="none" w:sz="0" w:space="0" w:color="auto"/>
      </w:divBdr>
    </w:div>
    <w:div w:id="208641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Davit Muzashvili</cp:lastModifiedBy>
  <cp:revision>7</cp:revision>
  <cp:lastPrinted>2019-02-05T06:51:00Z</cp:lastPrinted>
  <dcterms:created xsi:type="dcterms:W3CDTF">2019-02-08T15:32:00Z</dcterms:created>
  <dcterms:modified xsi:type="dcterms:W3CDTF">2019-02-12T09:39:00Z</dcterms:modified>
</cp:coreProperties>
</file>